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4BC240EA" w:rsidR="00BA56ED" w:rsidRPr="00F074AB" w:rsidRDefault="00BA56ED" w:rsidP="003C25F0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B23ECD">
        <w:rPr>
          <w:color w:val="FF0000"/>
        </w:rPr>
        <w:t>_</w:t>
      </w:r>
      <w:r w:rsidRPr="00B23ECD">
        <w:rPr>
          <w:color w:val="FF0000"/>
        </w:rPr>
        <w:t>_</w:t>
      </w:r>
      <w:r w:rsidR="007968E0" w:rsidRPr="00B23ECD">
        <w:rPr>
          <w:color w:val="FF0000"/>
        </w:rPr>
        <w:t>_ (</w:t>
      </w:r>
      <w:r w:rsidRPr="00B23ECD">
        <w:rPr>
          <w:color w:val="FF0000"/>
        </w:rPr>
        <w:t>nombre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_____________, (generales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___,</w:t>
      </w:r>
      <w:r w:rsidRPr="00F074AB">
        <w:t xml:space="preserve"> en calidad de </w:t>
      </w:r>
      <w:r w:rsidRPr="00B23ECD">
        <w:rPr>
          <w:color w:val="FF0000"/>
        </w:rPr>
        <w:t>_</w:t>
      </w:r>
      <w:r w:rsidR="00122AAF" w:rsidRPr="00B23ECD">
        <w:rPr>
          <w:color w:val="FF0000"/>
        </w:rPr>
        <w:t>_</w:t>
      </w:r>
      <w:r w:rsidR="00122AAF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cargo que </w:t>
      </w:r>
      <w:r w:rsidR="008315A3" w:rsidRPr="00B23ECD">
        <w:rPr>
          <w:color w:val="FF0000"/>
          <w:u w:val="single"/>
        </w:rPr>
        <w:t>desempeña)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______,</w:t>
      </w:r>
      <w:r w:rsidRPr="00F074AB">
        <w:t xml:space="preserve"> actuando en nombre y representación de 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nombre de la persona física o </w:t>
      </w:r>
      <w:r w:rsidR="008315A3" w:rsidRPr="00B23ECD">
        <w:rPr>
          <w:color w:val="FF0000"/>
          <w:u w:val="single"/>
        </w:rPr>
        <w:t>jurídica)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_________________, ________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52CA6">
        <w:t>excepción por proveedor único</w:t>
      </w:r>
      <w:r w:rsidRPr="00F074AB">
        <w:t xml:space="preserve"> </w:t>
      </w:r>
      <w:r w:rsidR="00B23ECD">
        <w:t>núm.</w:t>
      </w:r>
      <w:r w:rsidRPr="003C25F0">
        <w:rPr>
          <w:b/>
          <w:bCs/>
        </w:rPr>
        <w:t xml:space="preserve"> </w:t>
      </w:r>
      <w:r w:rsidR="003C25F0" w:rsidRPr="003C25F0">
        <w:rPr>
          <w:b/>
          <w:bCs/>
        </w:rPr>
        <w:t>PE</w:t>
      </w:r>
      <w:r w:rsidR="000B7A3D">
        <w:rPr>
          <w:b/>
          <w:bCs/>
        </w:rPr>
        <w:t>EX</w:t>
      </w:r>
      <w:r w:rsidR="003C25F0" w:rsidRPr="003C25F0">
        <w:rPr>
          <w:b/>
          <w:bCs/>
        </w:rPr>
        <w:t>-CPJ-</w:t>
      </w:r>
      <w:r w:rsidR="000B7A3D">
        <w:rPr>
          <w:b/>
          <w:bCs/>
        </w:rPr>
        <w:t>0</w:t>
      </w:r>
      <w:r w:rsidR="00437969">
        <w:rPr>
          <w:b/>
          <w:bCs/>
        </w:rPr>
        <w:t>6</w:t>
      </w:r>
      <w:bookmarkStart w:id="0" w:name="_GoBack"/>
      <w:bookmarkEnd w:id="0"/>
      <w:r w:rsidR="003C25F0" w:rsidRPr="003C25F0">
        <w:rPr>
          <w:b/>
          <w:bCs/>
        </w:rPr>
        <w:t>-202</w:t>
      </w:r>
      <w:r w:rsidR="000B7A3D">
        <w:rPr>
          <w:b/>
          <w:bCs/>
        </w:rPr>
        <w:t>3</w:t>
      </w:r>
      <w:r w:rsidR="003C25F0" w:rsidRPr="003C25F0">
        <w:t>,</w:t>
      </w:r>
      <w:r w:rsidRPr="003C25F0">
        <w:t xml:space="preserve"> </w:t>
      </w:r>
      <w:r w:rsidRPr="00F074AB">
        <w:t xml:space="preserve">del Consejo del Poder Judicial para </w:t>
      </w:r>
      <w:r w:rsidRPr="003C25F0">
        <w:t xml:space="preserve">la </w:t>
      </w:r>
      <w:r w:rsidR="003729D5" w:rsidRPr="003729D5">
        <w:rPr>
          <w:b/>
          <w:bCs/>
          <w:lang w:val="es-DO"/>
        </w:rPr>
        <w:t>adquisición de licencias para soluciones de Ciberseguridad de Fortinet, gestión de vulnerabilidades TENABLE.IO y sistema integral de inteligencia artificial para la ciberdefensa DARKTRACE</w:t>
      </w:r>
      <w:r w:rsidRPr="003C25F0">
        <w:t>,</w:t>
      </w:r>
      <w:r w:rsidRPr="00F074AB">
        <w:t xml:space="preserve">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3C25F0">
        <w:rPr>
          <w:rFonts w:ascii="Times New Roman" w:hAnsi="Times New Roman" w:cs="Times New Roman"/>
          <w:color w:val="FF0000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185FE071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3C25F0">
        <w:rPr>
          <w:color w:val="FF0000"/>
        </w:rPr>
        <w:t>_________________,</w:t>
      </w:r>
      <w:r w:rsidRPr="00F074AB">
        <w:t xml:space="preserve"> República Dominicana </w:t>
      </w:r>
      <w:r w:rsidR="00670585" w:rsidRPr="00F074AB">
        <w:t>a los</w:t>
      </w:r>
      <w:r w:rsidR="007968E0">
        <w:t xml:space="preserve"> </w:t>
      </w:r>
      <w:r w:rsidR="00103C2B" w:rsidRPr="003C25F0">
        <w:rPr>
          <w:color w:val="FF0000"/>
          <w:u w:val="single"/>
        </w:rPr>
        <w:t>(</w:t>
      </w:r>
      <w:r w:rsidR="003C25F0" w:rsidRPr="003C25F0">
        <w:rPr>
          <w:color w:val="FF0000"/>
          <w:u w:val="single"/>
        </w:rPr>
        <w:t>xx</w:t>
      </w:r>
      <w:r w:rsidR="00103C2B" w:rsidRPr="003C25F0">
        <w:rPr>
          <w:color w:val="FF0000"/>
          <w:u w:val="single"/>
        </w:rPr>
        <w:t>)</w:t>
      </w:r>
      <w:r w:rsidRPr="00F074AB">
        <w:t xml:space="preserve"> días del mes de </w:t>
      </w:r>
      <w:r w:rsidRPr="003C25F0">
        <w:rPr>
          <w:color w:val="FF0000"/>
        </w:rPr>
        <w:t xml:space="preserve">____________ </w:t>
      </w:r>
      <w:r w:rsidRPr="00F074AB">
        <w:t xml:space="preserve">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352C6" w14:textId="77777777" w:rsidR="006729C8" w:rsidRDefault="006729C8" w:rsidP="00BA56ED">
      <w:r>
        <w:separator/>
      </w:r>
    </w:p>
  </w:endnote>
  <w:endnote w:type="continuationSeparator" w:id="0">
    <w:p w14:paraId="1C92697B" w14:textId="77777777" w:rsidR="006729C8" w:rsidRDefault="006729C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3C90" w14:textId="51F01EDC" w:rsidR="000B7A3D" w:rsidRPr="000B7A3D" w:rsidRDefault="000B7A3D" w:rsidP="000B7A3D">
    <w:pPr>
      <w:pStyle w:val="Piedepgina"/>
      <w:jc w:val="right"/>
      <w:rPr>
        <w:sz w:val="18"/>
        <w:szCs w:val="18"/>
      </w:rPr>
    </w:pPr>
    <w:r w:rsidRPr="000B7A3D">
      <w:rPr>
        <w:sz w:val="18"/>
        <w:szCs w:val="18"/>
      </w:rPr>
      <w:t xml:space="preserve">Página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PAGE  \* Arabic  \* MERGEFORMAT</w:instrText>
    </w:r>
    <w:r w:rsidRPr="000B7A3D">
      <w:rPr>
        <w:sz w:val="18"/>
        <w:szCs w:val="18"/>
      </w:rPr>
      <w:fldChar w:fldCharType="separate"/>
    </w:r>
    <w:r w:rsidR="00437969">
      <w:rPr>
        <w:noProof/>
        <w:sz w:val="18"/>
        <w:szCs w:val="18"/>
      </w:rPr>
      <w:t>1</w:t>
    </w:r>
    <w:r w:rsidRPr="000B7A3D">
      <w:rPr>
        <w:sz w:val="18"/>
        <w:szCs w:val="18"/>
      </w:rPr>
      <w:fldChar w:fldCharType="end"/>
    </w:r>
    <w:r w:rsidRPr="000B7A3D">
      <w:rPr>
        <w:sz w:val="18"/>
        <w:szCs w:val="18"/>
      </w:rPr>
      <w:t xml:space="preserve"> de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NUMPAGES  \* Arabic  \* MERGEFORMAT</w:instrText>
    </w:r>
    <w:r w:rsidRPr="000B7A3D">
      <w:rPr>
        <w:sz w:val="18"/>
        <w:szCs w:val="18"/>
      </w:rPr>
      <w:fldChar w:fldCharType="separate"/>
    </w:r>
    <w:r w:rsidR="00437969">
      <w:rPr>
        <w:noProof/>
        <w:sz w:val="18"/>
        <w:szCs w:val="18"/>
      </w:rPr>
      <w:t>1</w:t>
    </w:r>
    <w:r w:rsidRPr="000B7A3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D26E" w14:textId="77777777" w:rsidR="006729C8" w:rsidRDefault="006729C8" w:rsidP="00BA56ED">
      <w:r>
        <w:separator/>
      </w:r>
    </w:p>
  </w:footnote>
  <w:footnote w:type="continuationSeparator" w:id="0">
    <w:p w14:paraId="3F950173" w14:textId="77777777" w:rsidR="006729C8" w:rsidRDefault="006729C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2C0FE" w14:textId="4163AF72" w:rsidR="00BA56ED" w:rsidRDefault="000B7A3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84E869A" wp14:editId="3E04F239">
          <wp:simplePos x="0" y="0"/>
          <wp:positionH relativeFrom="column">
            <wp:posOffset>-3175</wp:posOffset>
          </wp:positionH>
          <wp:positionV relativeFrom="paragraph">
            <wp:posOffset>-267335</wp:posOffset>
          </wp:positionV>
          <wp:extent cx="2299335" cy="620395"/>
          <wp:effectExtent l="0" t="0" r="0" b="0"/>
          <wp:wrapTight wrapText="bothSides">
            <wp:wrapPolygon edited="0">
              <wp:start x="0" y="0"/>
              <wp:lineTo x="0" y="21224"/>
              <wp:lineTo x="21475" y="21224"/>
              <wp:lineTo x="2147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29A01" w14:textId="30F5A258" w:rsidR="00BA56ED" w:rsidRPr="004F2DB7" w:rsidRDefault="007821C3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</w:t>
    </w:r>
    <w:r w:rsidR="00552CA6">
      <w:rPr>
        <w:b/>
        <w:bCs/>
        <w:iCs/>
      </w:rPr>
      <w:t>E</w:t>
    </w:r>
    <w:r w:rsidR="000B7A3D">
      <w:rPr>
        <w:b/>
        <w:bCs/>
        <w:iCs/>
      </w:rPr>
      <w:t>EX</w:t>
    </w:r>
    <w:r w:rsidR="00150680" w:rsidRPr="004F2DB7">
      <w:rPr>
        <w:b/>
        <w:bCs/>
        <w:iCs/>
      </w:rPr>
      <w:t>-CPJ-</w:t>
    </w:r>
    <w:r w:rsidR="000B7A3D">
      <w:rPr>
        <w:b/>
        <w:bCs/>
        <w:iCs/>
      </w:rPr>
      <w:t>0</w:t>
    </w:r>
    <w:r w:rsidR="00437969">
      <w:rPr>
        <w:b/>
        <w:bCs/>
        <w:iCs/>
      </w:rPr>
      <w:t>6</w:t>
    </w:r>
    <w:r w:rsidR="00150680" w:rsidRPr="004F2DB7">
      <w:rPr>
        <w:b/>
        <w:bCs/>
        <w:iCs/>
      </w:rPr>
      <w:t>-202</w:t>
    </w:r>
    <w:r w:rsidR="000B7A3D">
      <w:rPr>
        <w:b/>
        <w:bCs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6FBE"/>
    <w:rsid w:val="000B7A3D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729D5"/>
    <w:rsid w:val="003A4DCB"/>
    <w:rsid w:val="003C1E2C"/>
    <w:rsid w:val="003C25F0"/>
    <w:rsid w:val="003F190A"/>
    <w:rsid w:val="00437969"/>
    <w:rsid w:val="0049132B"/>
    <w:rsid w:val="004F2DB7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729C8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3016C"/>
    <w:rsid w:val="009459EA"/>
    <w:rsid w:val="00966B0F"/>
    <w:rsid w:val="00983F22"/>
    <w:rsid w:val="009A3086"/>
    <w:rsid w:val="009C06F5"/>
    <w:rsid w:val="009D3AD7"/>
    <w:rsid w:val="00AC3A53"/>
    <w:rsid w:val="00B21986"/>
    <w:rsid w:val="00B23ECD"/>
    <w:rsid w:val="00B36AE2"/>
    <w:rsid w:val="00B51960"/>
    <w:rsid w:val="00B72ADC"/>
    <w:rsid w:val="00B757BC"/>
    <w:rsid w:val="00B8305A"/>
    <w:rsid w:val="00BA56ED"/>
    <w:rsid w:val="00CA5DA8"/>
    <w:rsid w:val="00CC4752"/>
    <w:rsid w:val="00D44E9F"/>
    <w:rsid w:val="00D66F45"/>
    <w:rsid w:val="00DA2809"/>
    <w:rsid w:val="00DF53A6"/>
    <w:rsid w:val="00DF5521"/>
    <w:rsid w:val="00EA38A8"/>
    <w:rsid w:val="00F074AB"/>
    <w:rsid w:val="00F25A59"/>
    <w:rsid w:val="00F31324"/>
    <w:rsid w:val="00F41B9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FBEA5-701D-4C9E-8C7E-D47FE150F3FF}"/>
</file>

<file path=customXml/itemProps3.xml><?xml version="1.0" encoding="utf-8"?>
<ds:datastoreItem xmlns:ds="http://schemas.openxmlformats.org/officeDocument/2006/customXml" ds:itemID="{A70A4FAC-8591-4531-B635-480B4B0CB563}">
  <ds:schemaRefs>
    <ds:schemaRef ds:uri="caf61add-cf15-4341-ad7c-3bb05f38d72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f3d409c-51e8-4a1c-b238-cf9f3673307b"/>
    <ds:schemaRef ds:uri="209cd0db-1aa9-466c-8933-4493a1504f63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9A95948-1E83-4E92-90C3-14C3D284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13</cp:revision>
  <cp:lastPrinted>2023-03-23T12:13:00Z</cp:lastPrinted>
  <dcterms:created xsi:type="dcterms:W3CDTF">2022-06-13T19:57:00Z</dcterms:created>
  <dcterms:modified xsi:type="dcterms:W3CDTF">2023-03-23T12:13:00Z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