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53C887" w14:textId="49BE933F" w:rsidR="005B6013" w:rsidRPr="005A1E5C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B34A2B" w:rsidRPr="00B34A2B">
        <w:rPr>
          <w:rFonts w:eastAsiaTheme="majorEastAsia"/>
          <w:b/>
          <w:bCs/>
          <w:sz w:val="22"/>
          <w:szCs w:val="22"/>
        </w:rPr>
        <w:t>adquisición y/o renovación de softwares para las operaciones del Poder Judicial</w:t>
      </w:r>
      <w:r w:rsidR="005A1E5C" w:rsidRPr="005A1E5C">
        <w:rPr>
          <w:rFonts w:eastAsia="Calibri"/>
        </w:rPr>
        <w:t xml:space="preserve"> </w:t>
      </w:r>
      <w:r w:rsidR="007B24A5" w:rsidRPr="005A1E5C">
        <w:rPr>
          <w:rFonts w:eastAsia="Calibri"/>
        </w:rPr>
        <w:t>______________________________</w:t>
      </w:r>
      <w:r w:rsidR="00B34A2B">
        <w:rPr>
          <w:rFonts w:eastAsia="Calibri"/>
        </w:rPr>
        <w:t>__</w:t>
      </w:r>
      <w:r w:rsidR="007B24A5" w:rsidRPr="005A1E5C">
        <w:rPr>
          <w:rFonts w:eastAsia="Calibri"/>
        </w:rPr>
        <w:t>___</w:t>
      </w:r>
    </w:p>
    <w:p w14:paraId="17197616" w14:textId="1E9078EA" w:rsidR="007B24A5" w:rsidRPr="005A1E5C" w:rsidRDefault="005B6013" w:rsidP="005A1E5C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 para la </w:t>
      </w:r>
      <w:r w:rsidR="00B34A2B" w:rsidRPr="00B34A2B">
        <w:rPr>
          <w:rFonts w:eastAsiaTheme="majorEastAsia"/>
          <w:b/>
          <w:bCs/>
          <w:sz w:val="22"/>
          <w:szCs w:val="22"/>
        </w:rPr>
        <w:t>adquisición y/o renovación de softwares para las operaciones del Poder Judicial</w:t>
      </w:r>
      <w:r w:rsidR="005A1E5C">
        <w:rPr>
          <w:rFonts w:eastAsia="Calibri"/>
        </w:rPr>
        <w:t xml:space="preserve"> </w:t>
      </w:r>
      <w:r w:rsidR="007B24A5">
        <w:rPr>
          <w:rFonts w:eastAsia="Calibri"/>
        </w:rPr>
        <w:t>________________</w:t>
      </w:r>
    </w:p>
    <w:p w14:paraId="46D3E782" w14:textId="29DBCA9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7E09D7">
        <w:rPr>
          <w:rFonts w:eastAsia="Calibri"/>
          <w:b/>
        </w:rPr>
        <w:t>noventa</w:t>
      </w:r>
      <w:r w:rsidRPr="004B1080">
        <w:rPr>
          <w:rFonts w:eastAsia="Calibri"/>
          <w:b/>
        </w:rPr>
        <w:t xml:space="preserve"> (</w:t>
      </w:r>
      <w:r w:rsidR="007E09D7">
        <w:rPr>
          <w:rFonts w:eastAsia="Calibri"/>
          <w:b/>
        </w:rPr>
        <w:t>9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B87F" w14:textId="77777777" w:rsidR="00934FFA" w:rsidRDefault="00934FFA" w:rsidP="001E4B73">
      <w:r>
        <w:separator/>
      </w:r>
    </w:p>
  </w:endnote>
  <w:endnote w:type="continuationSeparator" w:id="0">
    <w:p w14:paraId="35EFFE37" w14:textId="77777777" w:rsidR="00934FFA" w:rsidRDefault="00934FFA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019C" w14:textId="1564F5C1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Pr="003D3258">
      <w:rPr>
        <w:sz w:val="22"/>
        <w:szCs w:val="22"/>
      </w:rPr>
      <w:t>2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Pr="003D3258">
      <w:rPr>
        <w:sz w:val="22"/>
        <w:szCs w:val="22"/>
      </w:rPr>
      <w:t>2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6E47" w14:textId="77777777" w:rsidR="00934FFA" w:rsidRDefault="00934FFA" w:rsidP="001E4B73">
      <w:r>
        <w:separator/>
      </w:r>
    </w:p>
  </w:footnote>
  <w:footnote w:type="continuationSeparator" w:id="0">
    <w:p w14:paraId="724F3E1A" w14:textId="77777777" w:rsidR="00934FFA" w:rsidRDefault="00934FFA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019E3EB3" w:rsidR="001E4B73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7D6F27">
      <w:rPr>
        <w:sz w:val="20"/>
        <w:szCs w:val="20"/>
      </w:rPr>
      <w:t>-CPJ-0</w:t>
    </w:r>
    <w:r w:rsidR="00B34A2B">
      <w:rPr>
        <w:sz w:val="20"/>
        <w:szCs w:val="20"/>
      </w:rPr>
      <w:t>3</w:t>
    </w:r>
    <w:r w:rsidR="007D6F27">
      <w:rPr>
        <w:sz w:val="20"/>
        <w:szCs w:val="20"/>
      </w:rPr>
      <w:t>-202</w:t>
    </w:r>
    <w:r w:rsidR="007E09D7">
      <w:rPr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975805">
    <w:abstractNumId w:val="0"/>
  </w:num>
  <w:num w:numId="2" w16cid:durableId="150493330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1250B"/>
    <w:rsid w:val="00045500"/>
    <w:rsid w:val="00073928"/>
    <w:rsid w:val="000B5B6F"/>
    <w:rsid w:val="00131958"/>
    <w:rsid w:val="00147123"/>
    <w:rsid w:val="001517A5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4152C6"/>
    <w:rsid w:val="004A5FE7"/>
    <w:rsid w:val="005449B6"/>
    <w:rsid w:val="005A1E5C"/>
    <w:rsid w:val="005B6013"/>
    <w:rsid w:val="005B661B"/>
    <w:rsid w:val="005E2720"/>
    <w:rsid w:val="00601F51"/>
    <w:rsid w:val="00635D00"/>
    <w:rsid w:val="007118AA"/>
    <w:rsid w:val="007428E4"/>
    <w:rsid w:val="00762446"/>
    <w:rsid w:val="007B24A5"/>
    <w:rsid w:val="007D6F27"/>
    <w:rsid w:val="007E09D7"/>
    <w:rsid w:val="00807B96"/>
    <w:rsid w:val="008E63A8"/>
    <w:rsid w:val="00905A73"/>
    <w:rsid w:val="00934FFA"/>
    <w:rsid w:val="009A3086"/>
    <w:rsid w:val="00A15873"/>
    <w:rsid w:val="00A91FFB"/>
    <w:rsid w:val="00AC6879"/>
    <w:rsid w:val="00AE3549"/>
    <w:rsid w:val="00B21A17"/>
    <w:rsid w:val="00B34A2B"/>
    <w:rsid w:val="00C90B25"/>
    <w:rsid w:val="00DA2B88"/>
    <w:rsid w:val="00E21A4F"/>
    <w:rsid w:val="00E6461F"/>
    <w:rsid w:val="00F06865"/>
    <w:rsid w:val="00F117D5"/>
    <w:rsid w:val="00F56569"/>
    <w:rsid w:val="00F70C02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761DC-80D2-4B10-BF53-F0C67486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25</cp:revision>
  <cp:lastPrinted>2023-03-06T19:46:00Z</cp:lastPrinted>
  <dcterms:created xsi:type="dcterms:W3CDTF">2020-05-22T15:20:00Z</dcterms:created>
  <dcterms:modified xsi:type="dcterms:W3CDTF">2023-03-06T19:47:00Z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