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5795996B" w:rsidR="00DF6879" w:rsidRPr="000B5611" w:rsidRDefault="00C114A8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62D9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-CPJ-0</w:t>
                                    </w:r>
                                    <w:r w:rsidR="00F62D9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8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5795996B" w:rsidR="00DF6879" w:rsidRPr="000B5611" w:rsidRDefault="00C114A8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62D9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-CPJ-0</w:t>
                              </w:r>
                              <w:r w:rsidR="00F62D9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8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114A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C114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74E487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C05D4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C05D4" w:rsidRPr="007C05D4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274E487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C05D4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C05D4" w:rsidRPr="007C05D4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5F6DDCD0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F62D9E">
        <w:rPr>
          <w:rFonts w:ascii="Times New Roman" w:hAnsi="Times New Roman" w:cs="Times New Roman"/>
          <w:sz w:val="24"/>
          <w:szCs w:val="24"/>
        </w:rPr>
        <w:t>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D9E" w:rsidRPr="00F62D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62D9E">
        <w:rPr>
          <w:rFonts w:ascii="Times New Roman" w:hAnsi="Times New Roman" w:cs="Times New Roman"/>
          <w:b/>
          <w:bCs/>
          <w:sz w:val="24"/>
          <w:szCs w:val="24"/>
        </w:rPr>
        <w:t>dquisición de equipos para optimización redes i</w:t>
      </w:r>
      <w:r w:rsidR="00F62D9E" w:rsidRPr="00F62D9E">
        <w:rPr>
          <w:rFonts w:ascii="Times New Roman" w:hAnsi="Times New Roman" w:cs="Times New Roman"/>
          <w:b/>
          <w:bCs/>
          <w:sz w:val="24"/>
          <w:szCs w:val="24"/>
        </w:rPr>
        <w:t>nalámbricas en las Sedes Judiciales</w:t>
      </w:r>
      <w:r w:rsidR="00D14F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4A8A8AB9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00D13E33">
        <w:rPr>
          <w:rFonts w:ascii="Times New Roman" w:hAnsi="Times New Roman" w:cs="Times New Roman"/>
          <w:sz w:val="24"/>
          <w:szCs w:val="24"/>
        </w:rPr>
        <w:t>la ficha técnica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r w:rsidR="00F62D9E">
        <w:rPr>
          <w:rFonts w:ascii="Times New Roman" w:hAnsi="Times New Roman" w:cs="Times New Roman"/>
          <w:b/>
          <w:bCs/>
          <w:sz w:val="24"/>
          <w:szCs w:val="24"/>
        </w:rPr>
        <w:t>adquisición de equipos para optimización redes i</w:t>
      </w:r>
      <w:r w:rsidR="00F62D9E" w:rsidRPr="00F62D9E">
        <w:rPr>
          <w:rFonts w:ascii="Times New Roman" w:hAnsi="Times New Roman" w:cs="Times New Roman"/>
          <w:b/>
          <w:bCs/>
          <w:sz w:val="24"/>
          <w:szCs w:val="24"/>
        </w:rPr>
        <w:t>nalámbricas en las Sedes Judiciales</w:t>
      </w:r>
      <w:r w:rsidR="007D6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40A02605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00D13E33">
        <w:rPr>
          <w:rFonts w:ascii="Times New Roman" w:hAnsi="Times New Roman" w:cs="Times New Roman"/>
          <w:sz w:val="24"/>
        </w:rPr>
        <w:t xml:space="preserve">a 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F62D9E">
        <w:rPr>
          <w:rFonts w:ascii="Times New Roman" w:hAnsi="Times New Roman" w:cs="Times New Roman"/>
          <w:sz w:val="24"/>
          <w:szCs w:val="24"/>
        </w:rPr>
        <w:t>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4A24" w14:textId="77777777" w:rsidR="00C114A8" w:rsidRDefault="00C114A8" w:rsidP="00A21553">
      <w:r>
        <w:separator/>
      </w:r>
    </w:p>
  </w:endnote>
  <w:endnote w:type="continuationSeparator" w:id="0">
    <w:p w14:paraId="4030638E" w14:textId="77777777" w:rsidR="00C114A8" w:rsidRDefault="00C114A8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7C075" w14:textId="77777777" w:rsidR="00C114A8" w:rsidRDefault="00C114A8" w:rsidP="00A21553">
      <w:r>
        <w:separator/>
      </w:r>
    </w:p>
  </w:footnote>
  <w:footnote w:type="continuationSeparator" w:id="0">
    <w:p w14:paraId="5CAA840C" w14:textId="77777777" w:rsidR="00C114A8" w:rsidRDefault="00C114A8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27FAE"/>
    <w:rsid w:val="00030C94"/>
    <w:rsid w:val="00052219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6C240C"/>
    <w:rsid w:val="00733C63"/>
    <w:rsid w:val="00787AE6"/>
    <w:rsid w:val="007B185D"/>
    <w:rsid w:val="007B3937"/>
    <w:rsid w:val="007B6C81"/>
    <w:rsid w:val="007C05D4"/>
    <w:rsid w:val="007D4FFD"/>
    <w:rsid w:val="007D657F"/>
    <w:rsid w:val="00857665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6293"/>
    <w:rsid w:val="00B15C6D"/>
    <w:rsid w:val="00B354D3"/>
    <w:rsid w:val="00B458A0"/>
    <w:rsid w:val="00B46EF0"/>
    <w:rsid w:val="00B85FB8"/>
    <w:rsid w:val="00B95B71"/>
    <w:rsid w:val="00BD2A8A"/>
    <w:rsid w:val="00BE6A7D"/>
    <w:rsid w:val="00BF4D06"/>
    <w:rsid w:val="00BF51B0"/>
    <w:rsid w:val="00C114A8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62D9E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CC012-D8E0-43E6-BFDD-A165B65AB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23</cp:revision>
  <cp:lastPrinted>2024-03-11T18:48:00Z</cp:lastPrinted>
  <dcterms:created xsi:type="dcterms:W3CDTF">2023-10-20T13:35:00Z</dcterms:created>
  <dcterms:modified xsi:type="dcterms:W3CDTF">2024-03-11T18:48:00Z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