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BF4D06" w:rsidP="13303784" w:rsidRDefault="002650DE" w14:paraId="3AF464EE" w14:textId="4F8398DD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0B5611" w:rsidR="00DF6879" w:rsidP="00CB53F9" w:rsidRDefault="004B648B" w14:paraId="30419C26" w14:textId="149BCE1C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pepu-cpj-05-2024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DF6879" w:rsidP="00DF6879" w:rsidRDefault="00DF6879" w14:paraId="6705DFB3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60.45pt;margin-top:-7.65pt;width:127.2pt;height:55.2pt;z-index:251663360" coordsize="2544,1104" coordorigin="12866,523" o:spid="_x0000_s1026" w14:anchorId="085A34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202;top:1077;width:1923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p w:rsidRPr="000B5611" w:rsidR="00DF6879" w:rsidP="00CB53F9" w:rsidRDefault="004B648B" w14:paraId="30419C26" w14:textId="149BCE1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pepu-cpj-05-2024</w:t>
                          </w:r>
                        </w:p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DF6879" w:rsidP="00DF6879" w:rsidRDefault="00DF6879" w14:paraId="6705DFB3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F4D06" w:rsidP="00D15FA5" w:rsidRDefault="00BF4D06" w14:paraId="4CD0D05B" w14:textId="77777777">
      <w:pPr>
        <w:pStyle w:val="Textoindependiente"/>
        <w:contextualSpacing/>
        <w:rPr>
          <w:rFonts w:ascii="Times New Roman"/>
          <w:sz w:val="20"/>
        </w:rPr>
      </w:pPr>
    </w:p>
    <w:p w:rsidR="00BF4D06" w:rsidP="00D15FA5" w:rsidRDefault="00BF4D06" w14:paraId="01D6215B" w14:textId="77777777">
      <w:pPr>
        <w:pStyle w:val="Textoindependiente"/>
        <w:contextualSpacing/>
        <w:rPr>
          <w:rFonts w:ascii="Times New Roman"/>
          <w:sz w:val="20"/>
        </w:rPr>
      </w:pPr>
    </w:p>
    <w:p w:rsidRPr="00B458A0" w:rsidR="00BF4D06" w:rsidP="00D15FA5" w:rsidRDefault="00BF4D06" w14:paraId="0762CA74" w14:textId="5B0EA7CA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:rsidR="00E8032D" w:rsidP="00D15FA5" w:rsidRDefault="002650DE" w14:paraId="0B5E8D22" w14:textId="51D31708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6335F" w:rsidR="00DF6879" w:rsidP="00DF6879" w:rsidRDefault="004B648B" w14:paraId="7678923A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DF6879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w14:anchorId="5A349A4D">
                <v:textbox>
                  <w:txbxContent>
                    <w:p w:rsidRPr="0026335F" w:rsidR="00DF6879" w:rsidP="00DF6879" w:rsidRDefault="008B5308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Pr="00E8032D" w:rsidR="00BF4D06" w:rsidP="30D8585B" w:rsidRDefault="002650DE" w14:paraId="73FD8480" w14:textId="5CF4DA3A">
      <w:pPr>
        <w:spacing/>
        <w:ind w:left="1440" w:right="3040"/>
        <w:contextualSpacing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6335F" w:rsidR="00DF6879" w:rsidP="00DF6879" w:rsidRDefault="00DF6879" w14:paraId="3A3466B5" w14:textId="0A536655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AD629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4B648B">
                              <w:fldChar w:fldCharType="begin"/>
                            </w:r>
                            <w:r w:rsidR="004B648B">
                              <w:instrText xml:space="preserve"> NUMPAGES   \* MERGEFORMAT </w:instrText>
                            </w:r>
                            <w:r w:rsidR="004B648B">
                              <w:fldChar w:fldCharType="separate"/>
                            </w:r>
                            <w:r w:rsidRPr="00AD6293" w:rsidR="00AD629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4B648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w14:anchorId="41147158">
                <v:textbox>
                  <w:txbxContent>
                    <w:p w:rsidRPr="0026335F" w:rsidR="00DF6879" w:rsidP="00DF6879" w:rsidRDefault="00DF6879" w14:paraId="3A3466B5" w14:textId="0A536655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AD629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Pr="00AD6293" w:rsidR="00AD6293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Pr="30D8585B" w:rsidR="7AE1FB5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 </w:t>
      </w:r>
      <w:r w:rsidRPr="30D8585B" w:rsidR="00010DC3">
        <w:rPr>
          <w:rFonts w:ascii="Times New Roman" w:hAnsi="Times New Roman" w:cs="Times New Roman"/>
          <w:b w:val="1"/>
          <w:bCs w:val="1"/>
          <w:sz w:val="24"/>
          <w:szCs w:val="24"/>
        </w:rPr>
        <w:t>PRESENTACIÓN DE OFERTA</w:t>
      </w:r>
    </w:p>
    <w:p w:rsidRPr="00913945" w:rsidR="00BF4D06" w:rsidP="00D15FA5" w:rsidRDefault="00BF4D06" w14:paraId="5FD123D3" w14:textId="600C727A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P="00D15FA5" w:rsidRDefault="00010DC3" w14:paraId="75584345" w14:textId="05AA6604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Pr="00E8032D" w:rsidR="00A505FA" w:rsidP="00D15FA5" w:rsidRDefault="00A505FA" w14:paraId="75186AE3" w14:textId="77777777">
      <w:pPr>
        <w:pStyle w:val="Textoindependiente"/>
        <w:contextualSpacing/>
        <w:rPr>
          <w:rFonts w:ascii="Times New Roman" w:hAnsi="Times New Roman" w:cs="Times New Roman"/>
        </w:rPr>
      </w:pPr>
    </w:p>
    <w:p w:rsidRPr="00913945" w:rsidR="00BF4D06" w:rsidP="000C69CA" w:rsidRDefault="00787AE6" w14:paraId="5619A44D" w14:textId="62BA4187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Pr="00913945" w:rsid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:rsidRPr="00E8032D" w:rsidR="00BF4D06" w:rsidP="00D15FA5" w:rsidRDefault="00BF4D06" w14:paraId="30C11017" w14:textId="77777777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Pr="00E8032D" w:rsidR="00BF4D06" w:rsidP="00D15FA5" w:rsidRDefault="00010DC3" w14:paraId="79930E54" w14:textId="77777777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P="00D15FA5" w:rsidRDefault="00D15FA5" w14:paraId="25BC4F2B" w14:textId="77777777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1E0369" w:rsidR="00F612AB" w:rsidP="001E0369" w:rsidRDefault="00010DC3" w14:paraId="655DACA7" w14:textId="1E98EC3F">
      <w:pPr>
        <w:pStyle w:val="Prrafodelista"/>
        <w:numPr>
          <w:ilvl w:val="0"/>
          <w:numId w:val="2"/>
        </w:numPr>
        <w:spacing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 w:rsidR="00010DC3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Pr="001E0369"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Pr="001E0369"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1E0369" w:rsidR="00010DC3">
        <w:rPr>
          <w:rFonts w:ascii="Times New Roman" w:hAnsi="Times New Roman" w:cs="Times New Roman"/>
          <w:sz w:val="24"/>
          <w:szCs w:val="24"/>
        </w:rPr>
        <w:t xml:space="preserve">para el </w:t>
      </w:r>
      <w:r w:rsidRPr="001E0369" w:rsidR="00B458A0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 w:rsidR="00010DC3">
        <w:rPr>
          <w:rFonts w:ascii="Times New Roman" w:hAnsi="Times New Roman" w:cs="Times New Roman"/>
          <w:sz w:val="24"/>
          <w:szCs w:val="24"/>
        </w:rPr>
        <w:t>,</w:t>
      </w:r>
      <w:r w:rsidRPr="001E0369" w:rsidR="00FA0E54">
        <w:rPr>
          <w:rFonts w:ascii="Times New Roman" w:hAnsi="Times New Roman" w:cs="Times New Roman"/>
          <w:sz w:val="24"/>
          <w:szCs w:val="24"/>
        </w:rPr>
        <w:t xml:space="preserve"> para </w:t>
      </w:r>
      <w:r w:rsidRPr="001E0369" w:rsidR="00DE15AC">
        <w:rPr>
          <w:rFonts w:ascii="Times New Roman" w:hAnsi="Times New Roman" w:cs="Times New Roman"/>
          <w:sz w:val="24"/>
          <w:szCs w:val="24"/>
        </w:rPr>
        <w:t>la</w:t>
      </w:r>
      <w:r w:rsidRPr="00DE15AC" w:rsidR="00DE15A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13303784" w:rsidR="2D2694E7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 xml:space="preserve">contratación de </w:t>
      </w:r>
      <w:r w:rsidR="004B648B"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  <w:t>mantenimiento preventivo y correctivo de cuatro (4) ascensores en el edificio de la Suprema Corte de Justicia</w:t>
      </w:r>
      <w:r w:rsidR="00D14FF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, </w:t>
      </w:r>
      <w:r w:rsidRPr="001E0369" w:rsidR="00010DC3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 w:rsidR="00010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 w:rsidR="00010DC3">
        <w:rPr>
          <w:rFonts w:ascii="Times New Roman" w:hAnsi="Times New Roman" w:cs="Times New Roman"/>
          <w:sz w:val="24"/>
          <w:szCs w:val="24"/>
        </w:rPr>
        <w:t xml:space="preserve">mismos: </w:t>
      </w:r>
    </w:p>
    <w:p w:rsidRPr="00E8032D" w:rsidR="00BF4D06" w:rsidP="00D15FA5" w:rsidRDefault="00BF4D06" w14:paraId="3892146F" w14:textId="6E332E5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Pr="004B648B" w:rsidR="00DE15AC" w:rsidP="002A6559" w:rsidRDefault="00010DC3" w14:paraId="484F8F19" w14:textId="68CFCCE1">
      <w:pPr>
        <w:pStyle w:val="Prrafodelista"/>
        <w:numPr>
          <w:ilvl w:val="0"/>
          <w:numId w:val="2"/>
        </w:numPr>
        <w:ind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4B648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Pr="004B648B" w:rsidR="00D13E33">
        <w:rPr>
          <w:rFonts w:ascii="Times New Roman" w:hAnsi="Times New Roman" w:cs="Times New Roman"/>
          <w:sz w:val="24"/>
          <w:szCs w:val="24"/>
        </w:rPr>
        <w:t>la ficha técnica</w:t>
      </w:r>
      <w:r w:rsidRPr="004B648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Pr="004B648B" w:rsidR="007B185D">
        <w:rPr>
          <w:rFonts w:ascii="Times New Roman" w:hAnsi="Times New Roman" w:cs="Times New Roman"/>
          <w:sz w:val="24"/>
          <w:szCs w:val="24"/>
        </w:rPr>
        <w:t xml:space="preserve"> </w:t>
      </w:r>
      <w:r w:rsidRPr="004B648B">
        <w:rPr>
          <w:rFonts w:ascii="Times New Roman" w:hAnsi="Times New Roman" w:cs="Times New Roman"/>
          <w:sz w:val="24"/>
          <w:szCs w:val="24"/>
        </w:rPr>
        <w:t>conexos</w:t>
      </w:r>
      <w:r w:rsidRPr="004B648B" w:rsidR="007B185D">
        <w:rPr>
          <w:rFonts w:ascii="Times New Roman" w:hAnsi="Times New Roman" w:cs="Times New Roman"/>
          <w:sz w:val="24"/>
          <w:szCs w:val="24"/>
        </w:rPr>
        <w:t xml:space="preserve"> para </w:t>
      </w:r>
      <w:r w:rsidRPr="004B648B" w:rsidR="00DE15AC">
        <w:rPr>
          <w:rFonts w:ascii="Times New Roman" w:hAnsi="Times New Roman" w:cs="Times New Roman"/>
          <w:sz w:val="24"/>
          <w:szCs w:val="24"/>
        </w:rPr>
        <w:t xml:space="preserve">la </w:t>
      </w:r>
      <w:r w:rsidRPr="13303784" w:rsidR="004B648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contratación de </w:t>
      </w:r>
      <w:r w:rsidR="004B648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mantenimiento preventivo y correctivo de cuatro (4) ascensores en el edificio de la Suprema Corte de Justicia</w:t>
      </w:r>
      <w:r w:rsidR="004B648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Pr="004B648B" w:rsidR="004B648B" w:rsidP="004B648B" w:rsidRDefault="004B648B" w14:paraId="06F3D179" w14:textId="170EA03F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bookmarkStart w:name="_GoBack" w:id="0"/>
      <w:bookmarkEnd w:id="0"/>
    </w:p>
    <w:p w:rsidR="00BF4D06" w:rsidP="000C69CA" w:rsidRDefault="00010DC3" w14:paraId="5DC737A4" w14:textId="626AA2A2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Pr="13303784" w:rsidR="00D13E33">
        <w:rPr>
          <w:rFonts w:ascii="Times New Roman" w:hAnsi="Times New Roman" w:cs="Times New Roman"/>
          <w:sz w:val="24"/>
          <w:szCs w:val="24"/>
        </w:rPr>
        <w:t xml:space="preserve">a la ficha técnica </w:t>
      </w:r>
      <w:r w:rsidRPr="13303784" w:rsidR="00B458A0">
        <w:rPr>
          <w:rFonts w:ascii="Times New Roman" w:hAnsi="Times New Roman" w:cs="Times New Roman"/>
          <w:sz w:val="24"/>
          <w:szCs w:val="24"/>
        </w:rPr>
        <w:t xml:space="preserve">del </w:t>
      </w:r>
      <w:r w:rsidRPr="13303784" w:rsidR="00892616">
        <w:rPr>
          <w:rFonts w:ascii="Times New Roman" w:hAnsi="Times New Roman" w:cs="Times New Roman"/>
          <w:sz w:val="24"/>
          <w:szCs w:val="24"/>
        </w:rPr>
        <w:t xml:space="preserve">proceso de </w:t>
      </w:r>
      <w:r w:rsidRPr="13303784"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Pr="13303784" w:rsidR="00B458A0">
        <w:rPr>
          <w:rFonts w:ascii="Times New Roman" w:hAnsi="Times New Roman" w:cs="Times New Roman"/>
          <w:sz w:val="24"/>
          <w:szCs w:val="24"/>
        </w:rPr>
        <w:t>.</w:t>
      </w:r>
    </w:p>
    <w:p w:rsidRPr="00251780" w:rsidR="00F612AB" w:rsidP="00F612AB" w:rsidRDefault="00F612AB" w14:paraId="2AF293A6" w14:textId="77777777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Pr="00251780" w:rsidR="00BF4D06" w:rsidP="000C69CA" w:rsidRDefault="00010DC3" w14:paraId="3EAE6AED" w14:textId="2D78DFE5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Nuestra </w:t>
      </w:r>
      <w:r w:rsidRPr="13303784" w:rsidR="007B185D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:rsidR="00D15FA5" w:rsidP="00D15FA5" w:rsidRDefault="00D15FA5" w14:paraId="1D5DFAFF" w14:textId="77777777">
      <w:pPr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000C69CA" w:rsidRDefault="00010DC3" w14:paraId="4448EE3F" w14:textId="7FAD6FEC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Entendemos </w:t>
      </w:r>
      <w:r w:rsidRPr="13303784" w:rsidR="007B185D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Pr="13303784" w:rsidR="007B185D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Pr="13303784" w:rsidR="007B185D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Pr="13303784" w:rsidR="007B185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13303784" w:rsidR="007B185D">
        <w:rPr>
          <w:rFonts w:ascii="Times New Roman" w:hAnsi="Times New Roman" w:cs="Times New Roman"/>
          <w:sz w:val="24"/>
          <w:szCs w:val="24"/>
        </w:rPr>
        <w:t>formal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:rsidR="00D15FA5" w:rsidP="00D15FA5" w:rsidRDefault="00D15FA5" w14:paraId="75DA6FCF" w14:textId="77777777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Pr="00251780" w:rsidR="00BF4D06" w:rsidP="000C69CA" w:rsidRDefault="00010DC3" w14:paraId="3CE8D329" w14:textId="4647799E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13303784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Pr="13303784" w:rsidR="007B185D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Pr="13303784" w:rsidR="007B18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13303784" w:rsidR="007B185D">
        <w:rPr>
          <w:rFonts w:ascii="Times New Roman" w:hAnsi="Times New Roman" w:cs="Times New Roman"/>
          <w:sz w:val="24"/>
          <w:szCs w:val="24"/>
        </w:rPr>
        <w:t>reciba</w:t>
      </w:r>
      <w:r w:rsidRPr="13303784">
        <w:rPr>
          <w:rFonts w:ascii="Times New Roman" w:hAnsi="Times New Roman" w:cs="Times New Roman"/>
          <w:sz w:val="24"/>
          <w:szCs w:val="24"/>
        </w:rPr>
        <w:t>.</w:t>
      </w:r>
    </w:p>
    <w:p w:rsidR="00BF4D06" w:rsidP="00D15FA5" w:rsidRDefault="00BF4D06" w14:paraId="634CF204" w14:textId="7CB0F476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Pr="00E8032D" w:rsidR="00BF4D06" w:rsidP="00D15FA5" w:rsidRDefault="00B15C6D" w14:paraId="19ED611E" w14:textId="5DFD785A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Pr="00B15C6D" w:rsidR="00594B53">
        <w:rPr>
          <w:rFonts w:ascii="Times New Roman" w:hAnsi="Times New Roman" w:cs="Times New Roman"/>
          <w:color w:val="FF0000"/>
        </w:rPr>
        <w:t>_ (</w:t>
      </w:r>
      <w:r w:rsidRPr="00B15C6D" w:rsidR="00787AE6">
        <w:rPr>
          <w:rFonts w:ascii="Times New Roman" w:hAnsi="Times New Roman" w:cs="Times New Roman"/>
          <w:color w:val="FF0000"/>
        </w:rPr>
        <w:t xml:space="preserve">Nombre </w:t>
      </w:r>
      <w:r w:rsidRPr="00B15C6D" w:rsidR="00787AE6">
        <w:rPr>
          <w:rFonts w:ascii="Times New Roman" w:hAnsi="Times New Roman" w:cs="Times New Roman"/>
          <w:color w:val="FF0000"/>
          <w:spacing w:val="39"/>
        </w:rPr>
        <w:t>y</w:t>
      </w:r>
      <w:r w:rsidRPr="00B15C6D" w:rsidR="00787AE6">
        <w:rPr>
          <w:rFonts w:ascii="Times New Roman" w:hAnsi="Times New Roman" w:cs="Times New Roman"/>
          <w:color w:val="FF0000"/>
        </w:rPr>
        <w:t xml:space="preserve"> </w:t>
      </w:r>
      <w:r w:rsidRPr="00B15C6D" w:rsidR="00787AE6">
        <w:rPr>
          <w:rFonts w:ascii="Times New Roman" w:hAnsi="Times New Roman" w:cs="Times New Roman"/>
          <w:color w:val="FF0000"/>
          <w:spacing w:val="39"/>
        </w:rPr>
        <w:t>apellido</w:t>
      </w:r>
      <w:r w:rsidRPr="00B15C6D" w:rsidR="00010DC3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Pr="00E8032D" w:rsidR="00010DC3">
        <w:rPr>
          <w:rFonts w:ascii="Times New Roman" w:hAnsi="Times New Roman" w:cs="Times New Roman"/>
          <w:spacing w:val="-10"/>
        </w:rPr>
        <w:t xml:space="preserve">en </w:t>
      </w:r>
      <w:r w:rsidRPr="00E8032D" w:rsidR="00010DC3">
        <w:rPr>
          <w:rFonts w:ascii="Times New Roman" w:hAnsi="Times New Roman" w:cs="Times New Roman"/>
        </w:rPr>
        <w:t>calidad</w:t>
      </w:r>
      <w:r w:rsidRPr="00E8032D" w:rsidR="00010DC3">
        <w:rPr>
          <w:rFonts w:ascii="Times New Roman" w:hAnsi="Times New Roman" w:cs="Times New Roman"/>
          <w:spacing w:val="39"/>
        </w:rPr>
        <w:t xml:space="preserve"> </w:t>
      </w:r>
      <w:r w:rsidRPr="00E8032D" w:rsidR="00010DC3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Pr="00E8032D" w:rsidR="00010DC3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 w:rsidR="00010DC3">
        <w:rPr>
          <w:rFonts w:ascii="Times New Roman" w:hAnsi="Times New Roman" w:cs="Times New Roman"/>
          <w:color w:val="FF0000"/>
        </w:rPr>
        <w:t>(poner aquí nombre del</w:t>
      </w:r>
      <w:r w:rsidRPr="00E8032D" w:rsidR="00010DC3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 w:rsidR="00010DC3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Pr="00E8032D" w:rsidR="00BF4D06" w:rsidP="00D15FA5" w:rsidRDefault="00B15C6D" w14:paraId="42B37153" w14:textId="7A4670D9">
      <w:pPr>
        <w:pStyle w:val="Textoindependiente"/>
        <w:spacing/>
        <w:ind w:left="102"/>
        <w:contextualSpacing/>
        <w:jc w:val="both"/>
        <w:rPr>
          <w:rFonts w:ascii="Times New Roman" w:hAnsi="Times New Roman" w:cs="Times New Roman"/>
        </w:rPr>
      </w:pPr>
      <w:r w:rsidRPr="00E8032D" w:rsidR="00B15C6D">
        <w:rPr>
          <w:rFonts w:ascii="Times New Roman" w:hAnsi="Times New Roman" w:cs="Times New Roman"/>
        </w:rPr>
        <w:t>Firma</w:t>
      </w:r>
    </w:p>
    <w:p w:rsidRPr="00E8032D" w:rsidR="00BF4D06" w:rsidP="00D15FA5" w:rsidRDefault="00172D05" w14:paraId="790F442E" w14:textId="63E13BCC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Pr="00E8032D" w:rsidR="00010DC3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Pr="00E8032D" w:rsidR="00BF4D06" w:rsidSect="00EA14F2">
      <w:headerReference w:type="default" r:id="rId10"/>
      <w:footerReference w:type="default" r:id="rId11"/>
      <w:type w:val="continuous"/>
      <w:pgSz w:w="12240" w:h="15840" w:orient="portrait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F2" w:rsidP="00A21553" w:rsidRDefault="00EA14F2" w14:paraId="001C6207" w14:textId="77777777">
      <w:r>
        <w:separator/>
      </w:r>
    </w:p>
  </w:endnote>
  <w:endnote w:type="continuationSeparator" w:id="0">
    <w:p w:rsidR="00EA14F2" w:rsidP="00A21553" w:rsidRDefault="00EA14F2" w14:paraId="202F9A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3303784" w:rsidTr="13303784" w14:paraId="6D6EC161" w14:textId="77777777">
      <w:trPr>
        <w:trHeight w:val="300"/>
      </w:trPr>
      <w:tc>
        <w:tcPr>
          <w:tcW w:w="2945" w:type="dxa"/>
        </w:tcPr>
        <w:p w:rsidR="13303784" w:rsidP="13303784" w:rsidRDefault="13303784" w14:paraId="7F3FF056" w14:textId="19D58317">
          <w:pPr>
            <w:pStyle w:val="Encabezado"/>
            <w:ind w:left="-115"/>
          </w:pPr>
        </w:p>
      </w:tc>
      <w:tc>
        <w:tcPr>
          <w:tcW w:w="2945" w:type="dxa"/>
        </w:tcPr>
        <w:p w:rsidR="13303784" w:rsidP="13303784" w:rsidRDefault="13303784" w14:paraId="43B8866D" w14:textId="5A02C3EB">
          <w:pPr>
            <w:pStyle w:val="Encabezado"/>
            <w:jc w:val="center"/>
          </w:pPr>
        </w:p>
      </w:tc>
      <w:tc>
        <w:tcPr>
          <w:tcW w:w="2945" w:type="dxa"/>
        </w:tcPr>
        <w:p w:rsidR="13303784" w:rsidP="13303784" w:rsidRDefault="13303784" w14:paraId="1A9C0A41" w14:textId="00E139F5">
          <w:pPr>
            <w:pStyle w:val="Encabezado"/>
            <w:ind w:right="-115"/>
            <w:jc w:val="right"/>
          </w:pPr>
        </w:p>
      </w:tc>
    </w:tr>
  </w:tbl>
  <w:p w:rsidR="13303784" w:rsidP="13303784" w:rsidRDefault="13303784" w14:paraId="4AD2B383" w14:textId="25920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F2" w:rsidP="00A21553" w:rsidRDefault="00EA14F2" w14:paraId="3D76DEF4" w14:textId="77777777">
      <w:r>
        <w:separator/>
      </w:r>
    </w:p>
  </w:footnote>
  <w:footnote w:type="continuationSeparator" w:id="0">
    <w:p w:rsidR="00EA14F2" w:rsidP="00A21553" w:rsidRDefault="00EA14F2" w14:paraId="77CF92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21553" w:rsidP="00A21553" w:rsidRDefault="00A21553" w14:paraId="360924FF" w14:textId="77777777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:rsidRPr="00A21553" w:rsidR="00A21553" w:rsidP="00A21553" w:rsidRDefault="00A21553" w14:paraId="6B263C01" w14:textId="68313019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:rsidR="00A21553" w:rsidRDefault="00A21553" w14:paraId="4C22BEB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 w:ascii="Calibri" w:hAnsi="Calibri" w:eastAsia="Calibri" w:cs="Calibri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4B648B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3303784"/>
    <w:rsid w:val="188FAB85"/>
    <w:rsid w:val="1A73249D"/>
    <w:rsid w:val="2D2694E7"/>
    <w:rsid w:val="2D955D91"/>
    <w:rsid w:val="301B9BC2"/>
    <w:rsid w:val="30D8585B"/>
    <w:rsid w:val="38EEA8F0"/>
    <w:rsid w:val="5CF40AE7"/>
    <w:rsid w:val="64DB6D3F"/>
    <w:rsid w:val="776374D3"/>
    <w:rsid w:val="78448731"/>
    <w:rsid w:val="7AE1F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Calibri" w:hAnsi="Calibri" w:eastAsia="Calibri" w:cs="Calibri"/>
      <w:lang w:val="es-ES" w:eastAsia="es-ES" w:bidi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styleId="Style2" w:customStyle="1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styleId="Style5" w:customStyle="1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styleId="normaltextrun" w:customStyle="1">
    <w:name w:val="normaltextrun"/>
    <w:basedOn w:val="Fuentedeprrafopredeter"/>
    <w:rsid w:val="00787AE6"/>
  </w:style>
  <w:style w:type="character" w:styleId="eop" w:customStyle="1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21553"/>
    <w:rPr>
      <w:rFonts w:ascii="Calibri" w:hAnsi="Calibri" w:eastAsia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21553"/>
    <w:rPr>
      <w:rFonts w:ascii="Calibri" w:hAnsi="Calibri" w:eastAsia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FA051DC4-7DC1-44A4-8A3B-17E49649D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209cd0db-1aa9-466c-8933-4493a1504f63"/>
    <ds:schemaRef ds:uri="caf61add-cf15-4341-ad7c-3bb05f38d729"/>
    <ds:schemaRef ds:uri="http://schemas.openxmlformats.org/package/2006/metadata/core-properties"/>
    <ds:schemaRef ds:uri="ef3d409c-51e8-4a1c-b238-cf9f3673307b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Paola F. Sosa De La C.</lastModifiedBy>
  <revision>21</revision>
  <lastPrinted>2024-02-08T16:52:00.0000000Z</lastPrinted>
  <dcterms:created xsi:type="dcterms:W3CDTF">2023-10-20T13:35:00.0000000Z</dcterms:created>
  <dcterms:modified xsi:type="dcterms:W3CDTF">2024-02-16T13:43:53.6085092Z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