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5EB996B" w:rsidR="00DF6879" w:rsidRPr="000B5611" w:rsidRDefault="00000000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3A6925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49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upo 13" o:spid="_x0000_s1026" style="position:absolute;margin-left:360.45pt;margin-top:-7.55pt;width:127.2pt;height:55.2pt;z-index:25165824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5EB996B" w:rsidR="00DF6879" w:rsidRPr="000B5611" w:rsidRDefault="00000000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3A6925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49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Cuadro de texto 10" o:spid="_x0000_s1031" type="#_x0000_t202" style="position:absolute;left:0;text-align:left;margin-left:364.25pt;margin-top:7.25pt;width:113.3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02F27E4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F884308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385D9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385D9D" w:rsidRPr="00385D9D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Cuadro de texto 9" o:spid="_x0000_s1032" type="#_x0000_t202" style="position:absolute;left:0;text-align:left;margin-left:377.7pt;margin-top:9.25pt;width:83.6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1F884308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385D9D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385D9D" w:rsidRPr="00385D9D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44B89" w:rsidRPr="00E8032D" w:rsidRDefault="00B44B89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8CD4866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2F3187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</w:t>
      </w:r>
      <w:r w:rsidR="00CC545D">
        <w:rPr>
          <w:rFonts w:ascii="Times New Roman" w:hAnsi="Times New Roman" w:cs="Times New Roman"/>
          <w:sz w:val="24"/>
          <w:szCs w:val="24"/>
        </w:rPr>
        <w:t>la</w:t>
      </w:r>
      <w:r w:rsidR="001F6B67">
        <w:rPr>
          <w:rFonts w:ascii="Times New Roman" w:hAnsi="Times New Roman" w:cs="Times New Roman"/>
          <w:sz w:val="24"/>
          <w:szCs w:val="24"/>
        </w:rPr>
        <w:t xml:space="preserve"> </w:t>
      </w:r>
      <w:r w:rsidR="002F3187" w:rsidRPr="002F3187">
        <w:rPr>
          <w:rFonts w:ascii="Times New Roman" w:eastAsia="SimSun" w:hAnsi="Times New Roman" w:cs="Times New Roman"/>
          <w:b/>
          <w:bCs/>
          <w:lang w:val="es-DO" w:eastAsia="en-US" w:bidi="ar-SA"/>
        </w:rPr>
        <w:t>adquisición e instalación de piezas de climatización para diversas localidades del Poder Judicial</w:t>
      </w:r>
      <w:r w:rsidR="00594B53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7502F408" w:rsidR="00BF4D06" w:rsidRPr="00A443A0" w:rsidRDefault="00010DC3" w:rsidP="00213B42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A443A0">
        <w:rPr>
          <w:rFonts w:ascii="Times New Roman" w:hAnsi="Times New Roman" w:cs="Times New Roman"/>
          <w:sz w:val="24"/>
        </w:rPr>
        <w:t xml:space="preserve">De conformidad con </w:t>
      </w:r>
      <w:r w:rsidR="002F3187">
        <w:rPr>
          <w:rFonts w:ascii="Times New Roman" w:hAnsi="Times New Roman" w:cs="Times New Roman"/>
          <w:sz w:val="24"/>
        </w:rPr>
        <w:t>la Ficha Técnica</w:t>
      </w:r>
      <w:r w:rsidRPr="00A443A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conexos</w:t>
      </w:r>
      <w:r w:rsidR="007B185D" w:rsidRPr="00A443A0">
        <w:rPr>
          <w:rFonts w:ascii="Times New Roman" w:hAnsi="Times New Roman" w:cs="Times New Roman"/>
          <w:sz w:val="24"/>
        </w:rPr>
        <w:t xml:space="preserve"> para </w:t>
      </w:r>
      <w:r w:rsidR="00CC545D">
        <w:rPr>
          <w:rFonts w:ascii="Times New Roman" w:hAnsi="Times New Roman" w:cs="Times New Roman"/>
          <w:sz w:val="24"/>
        </w:rPr>
        <w:t>la</w:t>
      </w:r>
      <w:r w:rsidR="00787AE6" w:rsidRPr="00A443A0">
        <w:rPr>
          <w:rFonts w:ascii="Times New Roman" w:hAnsi="Times New Roman" w:cs="Times New Roman"/>
          <w:sz w:val="24"/>
        </w:rPr>
        <w:t xml:space="preserve"> </w:t>
      </w:r>
      <w:r w:rsidR="002F3187" w:rsidRPr="002F3187">
        <w:rPr>
          <w:rFonts w:ascii="Times New Roman" w:eastAsia="SimSun" w:hAnsi="Times New Roman" w:cs="Times New Roman"/>
          <w:b/>
          <w:bCs/>
          <w:lang w:val="es-DO" w:eastAsia="en-US" w:bidi="ar-SA"/>
        </w:rPr>
        <w:t>adquisición e instalación de piezas de climatización para diversas localidades del Poder Judicial</w:t>
      </w:r>
      <w:r w:rsidR="001A13B7" w:rsidRPr="001A13B7">
        <w:rPr>
          <w:rFonts w:ascii="Times New Roman" w:eastAsia="SimSun" w:hAnsi="Times New Roman" w:cs="Times New Roman"/>
          <w:b/>
          <w:bCs/>
          <w:lang w:val="es-MX" w:eastAsia="en-US" w:bidi="ar-SA"/>
        </w:rPr>
        <w:t>,</w:t>
      </w:r>
      <w:r w:rsidR="007B185D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3A549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</w:t>
      </w:r>
      <w:r w:rsidR="00692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ítem</w:t>
      </w:r>
      <w:r w:rsidR="00D7104E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D7104E" w:rsidRPr="00A443A0">
        <w:rPr>
          <w:rFonts w:ascii="Times New Roman" w:hAnsi="Times New Roman" w:cs="Times New Roman"/>
          <w:color w:val="FF0000"/>
        </w:rPr>
        <w:t xml:space="preserve"> _</w:t>
      </w:r>
      <w:r w:rsidR="00FD4741" w:rsidRPr="00A443A0">
        <w:rPr>
          <w:rFonts w:ascii="Times New Roman" w:hAnsi="Times New Roman" w:cs="Times New Roman"/>
          <w:color w:val="FF0000"/>
        </w:rPr>
        <w:t>_________</w:t>
      </w:r>
      <w:r w:rsidR="00A443A0">
        <w:rPr>
          <w:rFonts w:ascii="Times New Roman" w:hAnsi="Times New Roman" w:cs="Times New Roman"/>
          <w:color w:val="FF0000"/>
        </w:rPr>
        <w:t>___</w:t>
      </w:r>
      <w:r w:rsidR="00FD4741" w:rsidRPr="00A443A0">
        <w:rPr>
          <w:rFonts w:ascii="Times New Roman" w:hAnsi="Times New Roman" w:cs="Times New Roman"/>
          <w:color w:val="FF0000"/>
        </w:rPr>
        <w:t xml:space="preserve">(indicar </w:t>
      </w:r>
      <w:r w:rsidR="00594B53" w:rsidRPr="00A443A0">
        <w:rPr>
          <w:rFonts w:ascii="Times New Roman" w:hAnsi="Times New Roman" w:cs="Times New Roman"/>
          <w:color w:val="FF0000"/>
        </w:rPr>
        <w:t>número</w:t>
      </w:r>
      <w:r w:rsidR="00FD4741" w:rsidRPr="00A443A0">
        <w:rPr>
          <w:rFonts w:ascii="Times New Roman" w:hAnsi="Times New Roman" w:cs="Times New Roman"/>
          <w:color w:val="FF0000"/>
        </w:rPr>
        <w:t xml:space="preserve"> y nombre de</w:t>
      </w:r>
      <w:r w:rsidR="000C69CA" w:rsidRPr="00A443A0">
        <w:rPr>
          <w:rFonts w:ascii="Times New Roman" w:hAnsi="Times New Roman" w:cs="Times New Roman"/>
          <w:color w:val="FF0000"/>
        </w:rPr>
        <w:t>l</w:t>
      </w:r>
      <w:r w:rsidR="0069280A">
        <w:rPr>
          <w:rFonts w:ascii="Times New Roman" w:hAnsi="Times New Roman" w:cs="Times New Roman"/>
          <w:color w:val="FF0000"/>
        </w:rPr>
        <w:t xml:space="preserve"> ítem</w:t>
      </w:r>
      <w:r w:rsidR="00FD4741" w:rsidRPr="00A443A0">
        <w:rPr>
          <w:rFonts w:ascii="Times New Roman" w:hAnsi="Times New Roman" w:cs="Times New Roman"/>
          <w:color w:val="FF0000"/>
        </w:rPr>
        <w:t xml:space="preserve"> que participa)_______________</w:t>
      </w:r>
      <w:r w:rsidR="00065F92">
        <w:rPr>
          <w:rFonts w:ascii="Times New Roman" w:hAnsi="Times New Roman" w:cs="Times New Roman"/>
          <w:color w:val="FF0000"/>
        </w:rPr>
        <w:t>__________________________________________________</w:t>
      </w:r>
    </w:p>
    <w:p w14:paraId="05113826" w14:textId="54EB9EAD" w:rsidR="006564AB" w:rsidRPr="00E8032D" w:rsidRDefault="006564AB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359C76CC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F3187">
        <w:rPr>
          <w:rFonts w:ascii="Times New Roman" w:hAnsi="Times New Roman" w:cs="Times New Roman"/>
          <w:sz w:val="24"/>
        </w:rPr>
        <w:t xml:space="preserve">la ficha técnica </w:t>
      </w:r>
      <w:r w:rsidR="00B458A0" w:rsidRPr="00251780">
        <w:rPr>
          <w:rFonts w:ascii="Times New Roman" w:hAnsi="Times New Roman" w:cs="Times New Roman"/>
          <w:sz w:val="24"/>
        </w:rPr>
        <w:t xml:space="preserve">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66C8" w14:textId="77777777" w:rsidR="00BB2C47" w:rsidRDefault="00BB2C47" w:rsidP="00A21553">
      <w:r>
        <w:separator/>
      </w:r>
    </w:p>
  </w:endnote>
  <w:endnote w:type="continuationSeparator" w:id="0">
    <w:p w14:paraId="392035AC" w14:textId="77777777" w:rsidR="00BB2C47" w:rsidRDefault="00BB2C47" w:rsidP="00A21553">
      <w:r>
        <w:continuationSeparator/>
      </w:r>
    </w:p>
  </w:endnote>
  <w:endnote w:type="continuationNotice" w:id="1">
    <w:p w14:paraId="5DB6DC91" w14:textId="77777777" w:rsidR="00BB2C47" w:rsidRDefault="00BB2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692E" w14:textId="77777777" w:rsidR="00BB2C47" w:rsidRDefault="00BB2C47" w:rsidP="00A21553">
      <w:r>
        <w:separator/>
      </w:r>
    </w:p>
  </w:footnote>
  <w:footnote w:type="continuationSeparator" w:id="0">
    <w:p w14:paraId="6416DF07" w14:textId="77777777" w:rsidR="00BB2C47" w:rsidRDefault="00BB2C47" w:rsidP="00A21553">
      <w:r>
        <w:continuationSeparator/>
      </w:r>
    </w:p>
  </w:footnote>
  <w:footnote w:type="continuationNotice" w:id="1">
    <w:p w14:paraId="5E703406" w14:textId="77777777" w:rsidR="00BB2C47" w:rsidRDefault="00BB2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8240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1398">
    <w:abstractNumId w:val="1"/>
  </w:num>
  <w:num w:numId="2" w16cid:durableId="2050296274">
    <w:abstractNumId w:val="0"/>
  </w:num>
  <w:num w:numId="3" w16cid:durableId="36991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65F92"/>
    <w:rsid w:val="000B3347"/>
    <w:rsid w:val="000B5611"/>
    <w:rsid w:val="000C69CA"/>
    <w:rsid w:val="000E762A"/>
    <w:rsid w:val="000F62B4"/>
    <w:rsid w:val="00172D05"/>
    <w:rsid w:val="001A13B7"/>
    <w:rsid w:val="001E0369"/>
    <w:rsid w:val="001E13EC"/>
    <w:rsid w:val="001E170F"/>
    <w:rsid w:val="001F6B67"/>
    <w:rsid w:val="0020011F"/>
    <w:rsid w:val="00213B42"/>
    <w:rsid w:val="002229BD"/>
    <w:rsid w:val="00251780"/>
    <w:rsid w:val="002650DE"/>
    <w:rsid w:val="002B533A"/>
    <w:rsid w:val="002C320D"/>
    <w:rsid w:val="002F3187"/>
    <w:rsid w:val="003040B6"/>
    <w:rsid w:val="00385D9D"/>
    <w:rsid w:val="00396F54"/>
    <w:rsid w:val="003A5490"/>
    <w:rsid w:val="003A6925"/>
    <w:rsid w:val="003A6CC6"/>
    <w:rsid w:val="003C14FC"/>
    <w:rsid w:val="003D8D4B"/>
    <w:rsid w:val="00405B38"/>
    <w:rsid w:val="0042576F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9280A"/>
    <w:rsid w:val="006B22BF"/>
    <w:rsid w:val="00714321"/>
    <w:rsid w:val="0072540A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43A0"/>
    <w:rsid w:val="00A461D8"/>
    <w:rsid w:val="00A505FA"/>
    <w:rsid w:val="00AB57B7"/>
    <w:rsid w:val="00AC62B4"/>
    <w:rsid w:val="00B15C6D"/>
    <w:rsid w:val="00B354D3"/>
    <w:rsid w:val="00B44B89"/>
    <w:rsid w:val="00B458A0"/>
    <w:rsid w:val="00B46EF0"/>
    <w:rsid w:val="00B84445"/>
    <w:rsid w:val="00BB2C47"/>
    <w:rsid w:val="00BD43DC"/>
    <w:rsid w:val="00BE6A7D"/>
    <w:rsid w:val="00BF4D06"/>
    <w:rsid w:val="00BF51B0"/>
    <w:rsid w:val="00C13DE9"/>
    <w:rsid w:val="00CB53F9"/>
    <w:rsid w:val="00CC545D"/>
    <w:rsid w:val="00CE1392"/>
    <w:rsid w:val="00D13265"/>
    <w:rsid w:val="00D15FA5"/>
    <w:rsid w:val="00D246D3"/>
    <w:rsid w:val="00D35D2E"/>
    <w:rsid w:val="00D7104E"/>
    <w:rsid w:val="00D747DA"/>
    <w:rsid w:val="00DB1025"/>
    <w:rsid w:val="00DB14EC"/>
    <w:rsid w:val="00DD0E0C"/>
    <w:rsid w:val="00DE2F6C"/>
    <w:rsid w:val="00DF6879"/>
    <w:rsid w:val="00E34112"/>
    <w:rsid w:val="00E8032D"/>
    <w:rsid w:val="00EB74B0"/>
    <w:rsid w:val="00ED1AAD"/>
    <w:rsid w:val="00EF5FD3"/>
    <w:rsid w:val="00F31F32"/>
    <w:rsid w:val="00F55416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E0832-E451-43C4-BCD4-0EFAD884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27</cp:revision>
  <cp:lastPrinted>2023-12-12T16:29:00Z</cp:lastPrinted>
  <dcterms:created xsi:type="dcterms:W3CDTF">2023-08-08T15:24:00Z</dcterms:created>
  <dcterms:modified xsi:type="dcterms:W3CDTF">2023-12-12T16:29:00Z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