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DF968B8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E637715" w:rsidR="00DF6879" w:rsidRPr="000013C8" w:rsidRDefault="007E3962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LPN-CPJ-15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E637715" w:rsidR="00DF6879" w:rsidRPr="000013C8" w:rsidRDefault="007E3962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LPN-CPJ-15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540C3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540C3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ABC9BB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C112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E540C3">
                              <w:fldChar w:fldCharType="begin"/>
                            </w:r>
                            <w:r w:rsidR="00E540C3">
                              <w:instrText xml:space="preserve"> NUMPAGES   \* MERGEFORMAT </w:instrText>
                            </w:r>
                            <w:r w:rsidR="00E540C3">
                              <w:fldChar w:fldCharType="separate"/>
                            </w:r>
                            <w:r w:rsidR="00AC112A" w:rsidRPr="00AC112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E540C3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ABC9BB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C112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E540C3">
                        <w:fldChar w:fldCharType="begin"/>
                      </w:r>
                      <w:r w:rsidR="00E540C3">
                        <w:instrText xml:space="preserve"> NUMPAGES   \* MERGEFORMAT </w:instrText>
                      </w:r>
                      <w:r w:rsidR="00E540C3">
                        <w:fldChar w:fldCharType="separate"/>
                      </w:r>
                      <w:r w:rsidR="00AC112A" w:rsidRPr="00AC112A">
                        <w:rPr>
                          <w:b/>
                          <w:noProof/>
                        </w:rPr>
                        <w:t>1</w:t>
                      </w:r>
                      <w:r w:rsidR="00E540C3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7E3962" w:rsidRDefault="00A505FA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7E3962" w:rsidRDefault="00BF4D06" w:rsidP="00D15FA5">
      <w:pPr>
        <w:pStyle w:val="Textoindependiente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7E3962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55DACA7" w14:textId="703620F8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7E3962" w:rsidRPr="007E39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Adquisición de equipos, soluciones, componentes y accesorios tecnológicos para el fortalecimiento e implementación de la ley de uso de medios digitales del 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2DC95262" w:rsidR="00BF4D06" w:rsidRPr="007E3962" w:rsidRDefault="000013C8" w:rsidP="00D6447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7E3962">
        <w:rPr>
          <w:rFonts w:ascii="Times New Roman" w:hAnsi="Times New Roman" w:cs="Times New Roman"/>
          <w:sz w:val="24"/>
        </w:rPr>
        <w:t xml:space="preserve">De conformidad </w:t>
      </w:r>
      <w:r w:rsidR="003A23C1" w:rsidRPr="007E3962">
        <w:rPr>
          <w:rFonts w:ascii="Times New Roman" w:hAnsi="Times New Roman" w:cs="Times New Roman"/>
          <w:sz w:val="24"/>
        </w:rPr>
        <w:t xml:space="preserve">con </w:t>
      </w:r>
      <w:r w:rsidRPr="007E3962"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7E3962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7E3962">
        <w:rPr>
          <w:rFonts w:ascii="Times New Roman" w:hAnsi="Times New Roman" w:cs="Times New Roman"/>
          <w:sz w:val="24"/>
        </w:rPr>
        <w:t xml:space="preserve"> </w:t>
      </w:r>
      <w:r w:rsidR="00010DC3" w:rsidRPr="007E3962">
        <w:rPr>
          <w:rFonts w:ascii="Times New Roman" w:hAnsi="Times New Roman" w:cs="Times New Roman"/>
          <w:sz w:val="24"/>
        </w:rPr>
        <w:t>conexos</w:t>
      </w:r>
      <w:r w:rsidR="007B185D" w:rsidRPr="007E3962">
        <w:rPr>
          <w:rFonts w:ascii="Times New Roman" w:hAnsi="Times New Roman" w:cs="Times New Roman"/>
          <w:sz w:val="24"/>
        </w:rPr>
        <w:t xml:space="preserve"> para la</w:t>
      </w:r>
      <w:r w:rsidR="00787AE6" w:rsidRPr="007E3962">
        <w:rPr>
          <w:rFonts w:ascii="Times New Roman" w:hAnsi="Times New Roman" w:cs="Times New Roman"/>
          <w:sz w:val="24"/>
        </w:rPr>
        <w:t xml:space="preserve"> </w:t>
      </w:r>
      <w:r w:rsidR="007E3962" w:rsidRPr="007E39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Adquisición de equipos, soluciones, componentes y accesorios tecnológicos para el fortalecimiento e implementación de la ley de uso de medios digitales del Poder Judicial</w:t>
      </w:r>
      <w:r w:rsidR="001E0369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7E3962">
        <w:rPr>
          <w:rFonts w:ascii="Times New Roman" w:hAnsi="Times New Roman" w:cs="Times New Roman"/>
          <w:color w:val="FF0000"/>
        </w:rPr>
        <w:t>_________</w:t>
      </w:r>
      <w:r w:rsidR="00FE6ECC" w:rsidRPr="007E3962">
        <w:rPr>
          <w:rFonts w:ascii="Times New Roman" w:hAnsi="Times New Roman" w:cs="Times New Roman"/>
          <w:color w:val="FF0000"/>
        </w:rPr>
        <w:t>_ (</w:t>
      </w:r>
      <w:r w:rsidR="00FD4741" w:rsidRPr="007E3962">
        <w:rPr>
          <w:rFonts w:ascii="Times New Roman" w:hAnsi="Times New Roman" w:cs="Times New Roman"/>
          <w:color w:val="FF0000"/>
        </w:rPr>
        <w:t xml:space="preserve">indicar </w:t>
      </w:r>
      <w:r w:rsidR="00594B53" w:rsidRPr="007E3962">
        <w:rPr>
          <w:rFonts w:ascii="Times New Roman" w:hAnsi="Times New Roman" w:cs="Times New Roman"/>
          <w:color w:val="FF0000"/>
        </w:rPr>
        <w:t>número</w:t>
      </w:r>
      <w:r w:rsidR="00FD4741" w:rsidRPr="007E3962">
        <w:rPr>
          <w:rFonts w:ascii="Times New Roman" w:hAnsi="Times New Roman" w:cs="Times New Roman"/>
          <w:color w:val="FF0000"/>
        </w:rPr>
        <w:t xml:space="preserve"> y nombre de</w:t>
      </w:r>
      <w:r w:rsidR="009A4D02" w:rsidRPr="007E3962">
        <w:rPr>
          <w:rFonts w:ascii="Times New Roman" w:hAnsi="Times New Roman" w:cs="Times New Roman"/>
          <w:color w:val="FF0000"/>
        </w:rPr>
        <w:t xml:space="preserve">l lote </w:t>
      </w:r>
      <w:r w:rsidR="00FD4741" w:rsidRPr="007E3962">
        <w:rPr>
          <w:rFonts w:ascii="Times New Roman" w:hAnsi="Times New Roman" w:cs="Times New Roman"/>
          <w:color w:val="FF0000"/>
        </w:rPr>
        <w:t xml:space="preserve">que participa) </w:t>
      </w:r>
    </w:p>
    <w:p w14:paraId="1F6A55C4" w14:textId="29E5BD0C" w:rsidR="007E3962" w:rsidRPr="007E3962" w:rsidRDefault="007E3962" w:rsidP="007E3962">
      <w:pPr>
        <w:ind w:right="105"/>
        <w:contextualSpacing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8A60140" w14:textId="77777777" w:rsidR="007E3962" w:rsidRDefault="00B15C6D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77777777" w:rsidR="00BF4D06" w:rsidRPr="00E8032D" w:rsidRDefault="00172D05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3A2A" w14:textId="77777777" w:rsidR="00E540C3" w:rsidRDefault="00E540C3" w:rsidP="00A21553">
      <w:r>
        <w:separator/>
      </w:r>
    </w:p>
  </w:endnote>
  <w:endnote w:type="continuationSeparator" w:id="0">
    <w:p w14:paraId="21D1676F" w14:textId="77777777" w:rsidR="00E540C3" w:rsidRDefault="00E540C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7B38" w14:textId="77777777" w:rsidR="00E540C3" w:rsidRDefault="00E540C3" w:rsidP="00A21553">
      <w:r>
        <w:separator/>
      </w:r>
    </w:p>
  </w:footnote>
  <w:footnote w:type="continuationSeparator" w:id="0">
    <w:p w14:paraId="35CD85BA" w14:textId="77777777" w:rsidR="00E540C3" w:rsidRDefault="00E540C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7E3962"/>
    <w:rsid w:val="00890226"/>
    <w:rsid w:val="00892616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112A"/>
    <w:rsid w:val="00AC62B4"/>
    <w:rsid w:val="00B15C6D"/>
    <w:rsid w:val="00B16AC8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540C3"/>
    <w:rsid w:val="00E8032D"/>
    <w:rsid w:val="00F612AB"/>
    <w:rsid w:val="00F90AB5"/>
    <w:rsid w:val="00F965C9"/>
    <w:rsid w:val="00FA0E54"/>
    <w:rsid w:val="00FD4741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21</cp:revision>
  <cp:lastPrinted>2023-05-30T22:37:00Z</cp:lastPrinted>
  <dcterms:created xsi:type="dcterms:W3CDTF">2022-10-13T15:36:00Z</dcterms:created>
  <dcterms:modified xsi:type="dcterms:W3CDTF">2023-05-30T22:37:00Z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