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3B65" w:rsidR="00BA56ED" w:rsidP="00BA56ED" w:rsidRDefault="00BA56ED" w14:paraId="672A6659" w14:textId="77777777">
      <w:pPr>
        <w:rPr>
          <w:rFonts w:asciiTheme="minorHAnsi" w:hAnsiTheme="minorHAnsi" w:cstheme="minorHAnsi"/>
          <w:b/>
          <w:lang w:val="es-DO"/>
        </w:rPr>
      </w:pPr>
    </w:p>
    <w:p w:rsidRPr="00F074AB" w:rsidR="00BA56ED" w:rsidP="00BA56ED" w:rsidRDefault="00BA56ED" w14:paraId="115BA7CB" w14:textId="77777777">
      <w:pPr>
        <w:jc w:val="center"/>
        <w:rPr>
          <w:b/>
        </w:rPr>
      </w:pPr>
      <w:r w:rsidRPr="00F074AB">
        <w:rPr>
          <w:b/>
        </w:rPr>
        <w:t xml:space="preserve">DECLARACIÓN JURADA </w:t>
      </w:r>
    </w:p>
    <w:p w:rsidRPr="00F074AB" w:rsidR="00BA56ED" w:rsidP="00BA56ED" w:rsidRDefault="00BA56ED" w14:paraId="0A37501D" w14:textId="77777777">
      <w:pPr>
        <w:rPr>
          <w:b/>
          <w:color w:val="FF0000"/>
        </w:rPr>
      </w:pPr>
    </w:p>
    <w:p w:rsidR="00BA56ED" w:rsidP="00F24EFC" w:rsidRDefault="00BA56ED" w14:paraId="494D22F7" w14:textId="3474D4B3">
      <w:pPr>
        <w:jc w:val="both"/>
      </w:pPr>
      <w:r w:rsidRPr="00F074AB" w:rsidR="00BA56ED">
        <w:rPr/>
        <w:t xml:space="preserve">Quien </w:t>
      </w:r>
      <w:r w:rsidRPr="00F074AB" w:rsidR="00122AAF">
        <w:rPr/>
        <w:t xml:space="preserve">suscribe, </w:t>
      </w:r>
      <w:r w:rsidRPr="001217EF" w:rsidR="00122AAF">
        <w:rPr>
          <w:color w:val="FF0000"/>
        </w:rPr>
        <w:t>_</w:t>
      </w:r>
      <w:r w:rsidRPr="001217EF" w:rsidR="00BA56ED">
        <w:rPr>
          <w:color w:val="FF0000"/>
        </w:rPr>
        <w:t>_</w:t>
      </w:r>
      <w:r w:rsidRPr="001217EF" w:rsidR="007968E0">
        <w:rPr>
          <w:color w:val="FF0000"/>
        </w:rPr>
        <w:t>_ (</w:t>
      </w:r>
      <w:r w:rsidRPr="001217EF" w:rsidR="00BA56ED">
        <w:rPr>
          <w:color w:val="FF0000"/>
        </w:rPr>
        <w:t>nombre</w:t>
      </w:r>
      <w:r w:rsidRPr="001217EF" w:rsidR="007968E0">
        <w:rPr>
          <w:color w:val="FF0000"/>
        </w:rPr>
        <w:t>) _</w:t>
      </w:r>
      <w:r w:rsidRPr="001217EF" w:rsidR="00BA56ED">
        <w:rPr>
          <w:color w:val="FF0000"/>
        </w:rPr>
        <w:t>_____________, (generales</w:t>
      </w:r>
      <w:r w:rsidRPr="001217EF" w:rsidR="007968E0">
        <w:rPr>
          <w:color w:val="FF0000"/>
        </w:rPr>
        <w:t>) _</w:t>
      </w:r>
      <w:r w:rsidRPr="001217EF" w:rsidR="00BA56ED">
        <w:rPr>
          <w:color w:val="FF0000"/>
        </w:rPr>
        <w:t>___,</w:t>
      </w:r>
      <w:r w:rsidRPr="00F074AB" w:rsidR="00BA56ED">
        <w:rPr/>
        <w:t xml:space="preserve"> en calidad de </w:t>
      </w:r>
      <w:r w:rsidRPr="001217EF" w:rsidR="00BA56ED">
        <w:rPr>
          <w:color w:val="FF0000"/>
        </w:rPr>
        <w:t>_</w:t>
      </w:r>
      <w:r w:rsidRPr="001217EF" w:rsidR="00122AAF">
        <w:rPr>
          <w:color w:val="FF0000"/>
        </w:rPr>
        <w:t>_</w:t>
      </w:r>
      <w:r w:rsidRPr="001217EF" w:rsidR="00122AAF">
        <w:rPr>
          <w:color w:val="FF0000"/>
          <w:u w:val="single"/>
        </w:rPr>
        <w:t xml:space="preserve"> (</w:t>
      </w:r>
      <w:r w:rsidRPr="001217EF" w:rsidR="00BA56ED">
        <w:rPr>
          <w:color w:val="FF0000"/>
          <w:u w:val="single"/>
        </w:rPr>
        <w:t xml:space="preserve">cargo que </w:t>
      </w:r>
      <w:r w:rsidRPr="001217EF" w:rsidR="008315A3">
        <w:rPr>
          <w:color w:val="FF0000"/>
          <w:u w:val="single"/>
        </w:rPr>
        <w:t>desempeña)</w:t>
      </w:r>
      <w:r w:rsidRPr="001217EF" w:rsidR="008315A3">
        <w:rPr>
          <w:color w:val="FF0000"/>
        </w:rPr>
        <w:t xml:space="preserve"> _</w:t>
      </w:r>
      <w:r w:rsidRPr="001217EF" w:rsidR="00BA56ED">
        <w:rPr>
          <w:color w:val="FF0000"/>
        </w:rPr>
        <w:t>______</w:t>
      </w:r>
      <w:r w:rsidRPr="00F074AB" w:rsidR="00BA56ED">
        <w:rPr/>
        <w:t xml:space="preserve">, actuando en nombre y representación de </w:t>
      </w:r>
      <w:r w:rsidRPr="001217EF" w:rsidR="008315A3">
        <w:rPr>
          <w:color w:val="FF0000"/>
        </w:rPr>
        <w:t>_</w:t>
      </w:r>
      <w:r w:rsidRPr="001217EF" w:rsidR="008315A3">
        <w:rPr>
          <w:color w:val="FF0000"/>
          <w:u w:val="single"/>
        </w:rPr>
        <w:t xml:space="preserve"> (</w:t>
      </w:r>
      <w:r w:rsidRPr="001217EF" w:rsidR="00BA56ED">
        <w:rPr>
          <w:color w:val="FF0000"/>
          <w:u w:val="single"/>
        </w:rPr>
        <w:t xml:space="preserve">nombre de la persona física o </w:t>
      </w:r>
      <w:r w:rsidRPr="001217EF" w:rsidR="008315A3">
        <w:rPr>
          <w:color w:val="FF0000"/>
          <w:u w:val="single"/>
        </w:rPr>
        <w:t>jurídica)</w:t>
      </w:r>
      <w:r w:rsidRPr="001217EF" w:rsidR="008315A3">
        <w:rPr>
          <w:color w:val="FF0000"/>
        </w:rPr>
        <w:t xml:space="preserve"> _</w:t>
      </w:r>
      <w:r w:rsidRPr="001217EF" w:rsidR="00BA56ED">
        <w:rPr>
          <w:color w:val="FF0000"/>
        </w:rPr>
        <w:t>_________________, ________</w:t>
      </w:r>
      <w:r w:rsidRPr="001217EF" w:rsidR="008315A3">
        <w:rPr>
          <w:color w:val="FF0000"/>
        </w:rPr>
        <w:t>_</w:t>
      </w:r>
      <w:r w:rsidRPr="001217EF" w:rsidR="008315A3">
        <w:rPr>
          <w:color w:val="FF0000"/>
          <w:u w:val="single"/>
        </w:rPr>
        <w:t xml:space="preserve"> (</w:t>
      </w:r>
      <w:r w:rsidRPr="001217EF" w:rsidR="00BA56ED">
        <w:rPr>
          <w:color w:val="FF0000"/>
          <w:u w:val="single"/>
        </w:rPr>
        <w:t>generales y domicilio de la sociedad),</w:t>
      </w:r>
      <w:r w:rsidRPr="00F074AB" w:rsidR="00BA56ED">
        <w:rPr>
          <w:u w:val="single"/>
        </w:rPr>
        <w:t xml:space="preserve"> </w:t>
      </w:r>
      <w:r w:rsidRPr="00F074AB" w:rsidR="00BA56ED">
        <w:rPr/>
        <w:t xml:space="preserve">conforme a los poderes que me fueran otorgados, en virtud de mis facultades estatutarias, por medio del presente documento, y en respuesta a los requerimientos de la convocatoria de </w:t>
      </w:r>
      <w:r w:rsidR="00697563">
        <w:rPr/>
        <w:t>proceso de excepción por exclusividad</w:t>
      </w:r>
      <w:r w:rsidRPr="00F074AB" w:rsidR="00BA56ED">
        <w:rPr/>
        <w:t xml:space="preserve"> </w:t>
      </w:r>
      <w:r w:rsidR="001217EF">
        <w:rPr/>
        <w:t xml:space="preserve">núm. </w:t>
      </w:r>
      <w:r w:rsidR="00362F1B">
        <w:rPr>
          <w:b w:val="1"/>
          <w:bCs w:val="1"/>
        </w:rPr>
        <w:t>PEEX-CPJ-</w:t>
      </w:r>
      <w:r w:rsidR="00B46B1B">
        <w:rPr>
          <w:b w:val="1"/>
          <w:bCs w:val="1"/>
        </w:rPr>
        <w:t>12</w:t>
      </w:r>
      <w:r w:rsidR="005527B4">
        <w:rPr>
          <w:b w:val="1"/>
          <w:bCs w:val="1"/>
        </w:rPr>
        <w:t>-202</w:t>
      </w:r>
      <w:r w:rsidR="009524F3">
        <w:rPr>
          <w:b w:val="1"/>
          <w:bCs w:val="1"/>
        </w:rPr>
        <w:t>6,</w:t>
      </w:r>
      <w:r w:rsidRPr="00F074AB" w:rsidR="00BA56ED">
        <w:rPr/>
        <w:t xml:space="preserve"> del Consejo del Poder Judicial para la </w:t>
      </w:r>
      <w:r w:rsidRPr="00B46B1B" w:rsidR="00B46B1B">
        <w:rPr>
          <w:rStyle w:val="normaltextrun"/>
          <w:b w:val="1"/>
          <w:bCs w:val="1"/>
          <w:color w:val="000000"/>
          <w:sz w:val="22"/>
          <w:szCs w:val="22"/>
          <w:bdr w:val="none" w:color="auto" w:sz="0" w:space="0" w:frame="1"/>
        </w:rPr>
        <w:t xml:space="preserve">renovación del Servicio de Soporte para el Software de Respaldo y Replicación (Veeam </w:t>
      </w:r>
      <w:r w:rsidRPr="00B46B1B" w:rsidR="00B46B1B">
        <w:rPr>
          <w:rStyle w:val="normaltextrun"/>
          <w:b w:val="1"/>
          <w:bCs w:val="1"/>
          <w:color w:val="000000"/>
          <w:sz w:val="22"/>
          <w:szCs w:val="22"/>
          <w:bdr w:val="none" w:color="auto" w:sz="0" w:space="0" w:frame="1"/>
        </w:rPr>
        <w:t>Backup</w:t>
      </w:r>
      <w:r w:rsidRPr="00B46B1B" w:rsidR="00B46B1B">
        <w:rPr>
          <w:rStyle w:val="normaltextrun"/>
          <w:b w:val="1"/>
          <w:bCs w:val="1"/>
          <w:color w:val="000000"/>
          <w:sz w:val="22"/>
          <w:szCs w:val="22"/>
          <w:bdr w:val="none" w:color="auto" w:sz="0" w:space="0" w:frame="1"/>
        </w:rPr>
        <w:t xml:space="preserve"> &amp; </w:t>
      </w:r>
      <w:r w:rsidRPr="00B46B1B" w:rsidR="00B46B1B">
        <w:rPr>
          <w:rStyle w:val="normaltextrun"/>
          <w:b w:val="1"/>
          <w:bCs w:val="1"/>
          <w:color w:val="000000"/>
          <w:sz w:val="22"/>
          <w:szCs w:val="22"/>
          <w:bdr w:val="none" w:color="auto" w:sz="0" w:space="0" w:frame="1"/>
        </w:rPr>
        <w:t>Replication</w:t>
      </w:r>
      <w:r w:rsidRPr="00B46B1B" w:rsidR="00B46B1B">
        <w:rPr>
          <w:rStyle w:val="normaltextrun"/>
          <w:b w:val="1"/>
          <w:bCs w:val="1"/>
          <w:color w:val="000000"/>
          <w:sz w:val="22"/>
          <w:szCs w:val="22"/>
          <w:bdr w:val="none" w:color="auto" w:sz="0" w:space="0" w:frame="1"/>
        </w:rPr>
        <w:t>)</w:t>
      </w:r>
      <w:r w:rsidRPr="13EB6D8F" w:rsidR="00B63E4D">
        <w:rPr>
          <w:b w:val="1"/>
          <w:bCs w:val="1"/>
          <w:color w:val="000000" w:themeColor="text1" w:themeTint="FF" w:themeShade="FF"/>
          <w:sz w:val="22"/>
          <w:szCs w:val="22"/>
          <w:lang w:val="es-DO"/>
        </w:rPr>
        <w:t xml:space="preserve">, </w:t>
      </w:r>
      <w:r w:rsidR="00BA56ED">
        <w:rPr/>
        <w:t>declaro BAJO LAS MÁS SOLEMNE FE DEL JURAMENTO, lo siguiente:</w:t>
      </w:r>
    </w:p>
    <w:p w:rsidRPr="00F24EFC" w:rsidR="009524F3" w:rsidP="00F24EFC" w:rsidRDefault="009524F3" w14:paraId="58BF29CD" w14:textId="77777777">
      <w:pPr>
        <w:jc w:val="both"/>
        <w:rPr>
          <w:b/>
          <w:bCs/>
        </w:rPr>
      </w:pPr>
    </w:p>
    <w:p w:rsidR="00BA56ED" w:rsidP="00BA56ED" w:rsidRDefault="00BA56ED" w14:paraId="511452A3" w14:textId="57083219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No nos encontramos en ninguna de las situaciones de prohibiciones de contrata</w:t>
      </w:r>
      <w:r w:rsidR="00F24EFC">
        <w:rPr>
          <w:rFonts w:ascii="Times New Roman" w:hAnsi="Times New Roman" w:cs="Times New Roman"/>
          <w:sz w:val="24"/>
          <w:szCs w:val="24"/>
        </w:rPr>
        <w:t>r establecidas en el Artículo 14</w:t>
      </w:r>
      <w:r w:rsidRPr="00F074AB">
        <w:rPr>
          <w:rFonts w:ascii="Times New Roman" w:hAnsi="Times New Roman" w:cs="Times New Roman"/>
          <w:sz w:val="24"/>
          <w:szCs w:val="24"/>
        </w:rPr>
        <w:t xml:space="preserve"> del Reglamento de Compras de Bienes y Contrataciones de Obras y Servicios del Poder Judicial</w:t>
      </w:r>
      <w:r w:rsidR="009524F3">
        <w:rPr>
          <w:rFonts w:ascii="Times New Roman" w:hAnsi="Times New Roman" w:cs="Times New Roman"/>
          <w:sz w:val="24"/>
          <w:szCs w:val="24"/>
        </w:rPr>
        <w:t>.</w:t>
      </w:r>
    </w:p>
    <w:p w:rsidRPr="00F074AB" w:rsidR="009524F3" w:rsidP="009524F3" w:rsidRDefault="009524F3" w14:paraId="199BECD4" w14:textId="77777777">
      <w:pPr>
        <w:pStyle w:val="Prrafodelista"/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F074AB" w:rsidR="00BA56ED" w:rsidP="00BA56ED" w:rsidRDefault="00BA56ED" w14:paraId="265EEC06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ningún funcionario o empleado del Poder Judicial tiene interés pecuniario en la oferta.</w:t>
      </w:r>
    </w:p>
    <w:p w:rsidRPr="00F074AB" w:rsidR="00BA56ED" w:rsidP="00BA56ED" w:rsidRDefault="00BA56ED" w14:paraId="5B5AB392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 xml:space="preserve">Que no hay ningún acuerdo de parte de </w:t>
      </w:r>
      <w:r w:rsidRPr="00F074AB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9C44E4">
        <w:rPr>
          <w:rFonts w:ascii="Times New Roman" w:hAnsi="Times New Roman" w:cs="Times New Roman"/>
          <w:color w:val="FF0000"/>
          <w:sz w:val="24"/>
          <w:szCs w:val="24"/>
          <w:u w:val="single"/>
        </w:rPr>
        <w:t>nombre de la empresa</w:t>
      </w:r>
      <w:r w:rsidRPr="00F074AB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F074AB">
        <w:rPr>
          <w:rFonts w:ascii="Times New Roman" w:hAnsi="Times New Roman" w:cs="Times New Roman"/>
          <w:sz w:val="24"/>
          <w:szCs w:val="24"/>
        </w:rPr>
        <w:t xml:space="preserve"> con persona particular, sociedad, corporación o firma para someter varias ofertas bajo nombres distintos.</w:t>
      </w:r>
    </w:p>
    <w:p w:rsidRPr="00F074AB" w:rsidR="00BA56ED" w:rsidP="00BA56ED" w:rsidRDefault="00BA56ED" w14:paraId="46F07FA7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:rsidRPr="00F074AB" w:rsidR="00BA56ED" w:rsidP="00BA56ED" w:rsidRDefault="00BA56ED" w14:paraId="36A9A346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no tenemos juicios pendientes con el Estado Dominicano.</w:t>
      </w:r>
    </w:p>
    <w:p w:rsidRPr="00F074AB" w:rsidR="00BA56ED" w:rsidP="00BA56ED" w:rsidRDefault="00BA56ED" w14:paraId="307F57DC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no estamos sometidos a un proceso de quiebra ni liquidación.</w:t>
      </w:r>
    </w:p>
    <w:p w:rsidRPr="00F074AB" w:rsidR="00BA56ED" w:rsidP="00BA56ED" w:rsidRDefault="00BA56ED" w14:paraId="54C321B0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estamos al día en el pago de nuestras obligaciones Fiscales de la Seguridad Social y Tributarias, conforme a la legislación vigente.</w:t>
      </w:r>
    </w:p>
    <w:p w:rsidRPr="00F074AB" w:rsidR="00BA56ED" w:rsidP="00BA56ED" w:rsidRDefault="00BA56ED" w14:paraId="50BEA195" w14:textId="77777777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074AB">
        <w:rPr>
          <w:rFonts w:ascii="Times New Roman" w:hAnsi="Times New Roman" w:cs="Times New Roman"/>
          <w:sz w:val="24"/>
          <w:szCs w:val="24"/>
        </w:rPr>
        <w:t>Que no estamos embargados</w:t>
      </w:r>
      <w:r w:rsidRPr="00F074AB">
        <w:rPr>
          <w:rFonts w:ascii="Times New Roman" w:hAnsi="Times New Roman" w:cs="Times New Roman"/>
          <w:sz w:val="24"/>
          <w:szCs w:val="24"/>
          <w:lang w:val="es-MX"/>
        </w:rPr>
        <w:t xml:space="preserve">; nuestros negocios no han sido puestos bajo administración judicial, </w:t>
      </w:r>
      <w:r w:rsidRPr="00F074AB" w:rsidR="00103C2B">
        <w:rPr>
          <w:rFonts w:ascii="Times New Roman" w:hAnsi="Times New Roman" w:cs="Times New Roman"/>
          <w:sz w:val="24"/>
          <w:szCs w:val="24"/>
          <w:lang w:val="es-MX"/>
        </w:rPr>
        <w:t>y nuestras</w:t>
      </w:r>
      <w:r w:rsidRPr="00F074AB">
        <w:rPr>
          <w:rFonts w:ascii="Times New Roman" w:hAnsi="Times New Roman" w:cs="Times New Roman"/>
          <w:sz w:val="24"/>
          <w:szCs w:val="24"/>
          <w:lang w:val="es-MX"/>
        </w:rPr>
        <w:t xml:space="preserve"> actividades comerciales no han sido suspendidas ni se ha iniciado procedimiento judicial en nuestra contra por cualquiera de los motivos precedentes;</w:t>
      </w:r>
    </w:p>
    <w:p w:rsidRPr="00F074AB" w:rsidR="00BA56ED" w:rsidP="00BA56ED" w:rsidRDefault="00BA56ED" w14:paraId="7E7F600A" w14:textId="469E2297">
      <w:pPr>
        <w:jc w:val="both"/>
      </w:pPr>
      <w:r w:rsidRPr="00F074AB">
        <w:t xml:space="preserve">La presente DECLARACIÓN JURADA ha sido realizada en la ciudad de </w:t>
      </w:r>
      <w:r w:rsidRPr="009C44E4">
        <w:rPr>
          <w:color w:val="FF0000"/>
        </w:rPr>
        <w:t>_________________</w:t>
      </w:r>
      <w:r w:rsidRPr="00F074AB">
        <w:t xml:space="preserve">, República Dominicana </w:t>
      </w:r>
      <w:r w:rsidRPr="00F074AB" w:rsidR="00670585">
        <w:t>a los</w:t>
      </w:r>
      <w:r w:rsidR="007968E0">
        <w:t xml:space="preserve"> </w:t>
      </w:r>
      <w:r w:rsidRPr="00F074AB" w:rsidR="00103C2B">
        <w:rPr>
          <w:u w:val="single"/>
        </w:rPr>
        <w:t>(</w:t>
      </w:r>
      <w:r w:rsidRPr="009C44E4" w:rsidR="009C44E4">
        <w:rPr>
          <w:color w:val="FF0000"/>
          <w:u w:val="single"/>
        </w:rPr>
        <w:t>XX</w:t>
      </w:r>
      <w:r w:rsidRPr="00F074AB" w:rsidR="00103C2B">
        <w:rPr>
          <w:u w:val="single"/>
        </w:rPr>
        <w:t>)</w:t>
      </w:r>
      <w:r w:rsidRPr="00F074AB">
        <w:t xml:space="preserve"> días del mes de </w:t>
      </w:r>
      <w:r w:rsidRPr="009C44E4">
        <w:rPr>
          <w:color w:val="FF0000"/>
        </w:rPr>
        <w:t>___________</w:t>
      </w:r>
      <w:r w:rsidRPr="0094407C">
        <w:rPr>
          <w:color w:val="FF0000"/>
        </w:rPr>
        <w:t xml:space="preserve">_ </w:t>
      </w:r>
      <w:r w:rsidRPr="00F074AB">
        <w:t xml:space="preserve">del año dos mil </w:t>
      </w:r>
      <w:r w:rsidRPr="00F074AB" w:rsidR="009524F3">
        <w:t>veint</w:t>
      </w:r>
      <w:r w:rsidR="009524F3">
        <w:t>iséis</w:t>
      </w:r>
      <w:r w:rsidRPr="00F074AB">
        <w:t xml:space="preserve"> (20</w:t>
      </w:r>
      <w:r w:rsidRPr="00F074AB" w:rsidR="00150680">
        <w:t>2</w:t>
      </w:r>
      <w:r w:rsidR="009524F3">
        <w:t>6</w:t>
      </w:r>
      <w:r w:rsidRPr="00F074AB">
        <w:t>).</w:t>
      </w:r>
    </w:p>
    <w:p w:rsidRPr="00F074AB" w:rsidR="001C410C" w:rsidP="00BA56ED" w:rsidRDefault="001C410C" w14:paraId="5DAB6C7B" w14:textId="77777777">
      <w:pPr>
        <w:spacing w:line="720" w:lineRule="auto"/>
        <w:jc w:val="center"/>
      </w:pPr>
    </w:p>
    <w:p w:rsidRPr="00F074AB" w:rsidR="00BA56ED" w:rsidP="00BA56ED" w:rsidRDefault="00BA56ED" w14:paraId="07F72E87" w14:textId="77777777">
      <w:pPr>
        <w:spacing w:line="720" w:lineRule="auto"/>
        <w:jc w:val="center"/>
      </w:pPr>
      <w:r w:rsidRPr="00F074AB">
        <w:t>____________________</w:t>
      </w:r>
    </w:p>
    <w:p w:rsidRPr="00763B65" w:rsidR="001C410C" w:rsidP="00BA56ED" w:rsidRDefault="001C410C" w14:paraId="02EB378F" w14:textId="77777777">
      <w:pPr>
        <w:spacing w:line="720" w:lineRule="auto"/>
        <w:jc w:val="center"/>
        <w:rPr>
          <w:rFonts w:asciiTheme="minorHAnsi" w:hAnsiTheme="minorHAnsi" w:cstheme="minorHAnsi"/>
        </w:rPr>
      </w:pPr>
    </w:p>
    <w:sectPr w:rsidRPr="00763B65" w:rsidR="001C410C" w:rsidSect="009A3086">
      <w:headerReference w:type="default" r:id="rId11"/>
      <w:footerReference w:type="default" r:id="rId12"/>
      <w:pgSz w:w="11906" w:h="16838" w:orient="portrait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344" w:rsidP="00BA56ED" w:rsidRDefault="001A6344" w14:paraId="0E06B268" w14:textId="77777777">
      <w:r>
        <w:separator/>
      </w:r>
    </w:p>
  </w:endnote>
  <w:endnote w:type="continuationSeparator" w:id="0">
    <w:p w:rsidR="001A6344" w:rsidP="00BA56ED" w:rsidRDefault="001A6344" w14:paraId="68E7C7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7BCF7D6" w:rsidTr="07BCF7D6" w14:paraId="35F2BC49" w14:textId="77777777">
      <w:tc>
        <w:tcPr>
          <w:tcW w:w="2830" w:type="dxa"/>
        </w:tcPr>
        <w:p w:rsidR="07BCF7D6" w:rsidP="07BCF7D6" w:rsidRDefault="07BCF7D6" w14:paraId="4E932C85" w14:textId="298AC9A6">
          <w:pPr>
            <w:pStyle w:val="Encabezado"/>
            <w:ind w:left="-115"/>
          </w:pPr>
        </w:p>
      </w:tc>
      <w:tc>
        <w:tcPr>
          <w:tcW w:w="2830" w:type="dxa"/>
        </w:tcPr>
        <w:p w:rsidR="07BCF7D6" w:rsidP="07BCF7D6" w:rsidRDefault="07BCF7D6" w14:paraId="25E49CF2" w14:textId="410B4B21">
          <w:pPr>
            <w:pStyle w:val="Encabezado"/>
            <w:jc w:val="center"/>
          </w:pPr>
        </w:p>
      </w:tc>
      <w:tc>
        <w:tcPr>
          <w:tcW w:w="2830" w:type="dxa"/>
        </w:tcPr>
        <w:p w:rsidR="07BCF7D6" w:rsidP="07BCF7D6" w:rsidRDefault="07BCF7D6" w14:paraId="7A9CAC66" w14:textId="2B5880B2">
          <w:pPr>
            <w:pStyle w:val="Encabezado"/>
            <w:ind w:right="-115"/>
            <w:jc w:val="right"/>
          </w:pPr>
        </w:p>
      </w:tc>
    </w:tr>
  </w:tbl>
  <w:p w:rsidR="07BCF7D6" w:rsidP="07BCF7D6" w:rsidRDefault="07BCF7D6" w14:paraId="065C138B" w14:textId="4CBC62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344" w:rsidP="00BA56ED" w:rsidRDefault="001A6344" w14:paraId="01388711" w14:textId="77777777">
      <w:r>
        <w:separator/>
      </w:r>
    </w:p>
  </w:footnote>
  <w:footnote w:type="continuationSeparator" w:id="0">
    <w:p w:rsidR="001A6344" w:rsidP="00BA56ED" w:rsidRDefault="001A6344" w14:paraId="1DD751A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A56ED" w:rsidP="0053555B" w:rsidRDefault="00F24EFC" w14:paraId="6A05A809" w14:textId="680570EE">
    <w:pPr>
      <w:pStyle w:val="Encabezado"/>
      <w:tabs>
        <w:tab w:val="clear" w:pos="4252"/>
        <w:tab w:val="clear" w:pos="8504"/>
      </w:tabs>
      <w:rPr>
        <w:rFonts w:ascii="Palatino Linotype" w:hAnsi="Palatino Linotype"/>
        <w:noProof/>
        <w:lang w:eastAsia="es-ES"/>
      </w:rPr>
    </w:pPr>
    <w:r>
      <w:rPr>
        <w:rFonts w:ascii="Palatino Linotype" w:hAnsi="Palatino Linotype"/>
        <w:noProof/>
        <w:lang w:val="es-DO" w:eastAsia="es-DO"/>
      </w:rPr>
      <w:drawing>
        <wp:anchor distT="0" distB="0" distL="114300" distR="114300" simplePos="0" relativeHeight="251658240" behindDoc="1" locked="0" layoutInCell="1" allowOverlap="1" wp14:anchorId="5BCF6908" wp14:editId="4D7435C0">
          <wp:simplePos x="0" y="0"/>
          <wp:positionH relativeFrom="column">
            <wp:posOffset>-708660</wp:posOffset>
          </wp:positionH>
          <wp:positionV relativeFrom="paragraph">
            <wp:posOffset>-371475</wp:posOffset>
          </wp:positionV>
          <wp:extent cx="2819483" cy="809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crosoftTeams-image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83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4F2DB7" w:rsidR="00BA56ED" w:rsidP="54920ADD" w:rsidRDefault="54920ADD" w14:paraId="78D39CFD" w14:textId="1C7699B1">
    <w:pPr>
      <w:pStyle w:val="Encabezado"/>
      <w:tabs>
        <w:tab w:val="clear" w:pos="4252"/>
        <w:tab w:val="clear" w:pos="8504"/>
        <w:tab w:val="left" w:pos="1134"/>
      </w:tabs>
      <w:jc w:val="right"/>
      <w:rPr>
        <w:b/>
        <w:bCs/>
      </w:rPr>
    </w:pPr>
    <w:r w:rsidRPr="54920ADD">
      <w:rPr>
        <w:b/>
        <w:bCs/>
      </w:rPr>
      <w:t>PEEX-CPJ-</w:t>
    </w:r>
    <w:r w:rsidR="00B46B1B">
      <w:rPr>
        <w:b/>
        <w:bCs/>
      </w:rPr>
      <w:t>12</w:t>
    </w:r>
    <w:r w:rsidRPr="54920ADD">
      <w:rPr>
        <w:b/>
        <w:bCs/>
      </w:rPr>
      <w:t>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3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24350"/>
    <w:rsid w:val="00051EC4"/>
    <w:rsid w:val="00064685"/>
    <w:rsid w:val="000F6453"/>
    <w:rsid w:val="00103C2B"/>
    <w:rsid w:val="00116C5E"/>
    <w:rsid w:val="001217EF"/>
    <w:rsid w:val="00122AAF"/>
    <w:rsid w:val="00150680"/>
    <w:rsid w:val="00160FBE"/>
    <w:rsid w:val="001A6344"/>
    <w:rsid w:val="001C410C"/>
    <w:rsid w:val="001C7BD2"/>
    <w:rsid w:val="00225D04"/>
    <w:rsid w:val="002340BD"/>
    <w:rsid w:val="00247619"/>
    <w:rsid w:val="0028514E"/>
    <w:rsid w:val="00287B2B"/>
    <w:rsid w:val="003027FB"/>
    <w:rsid w:val="00362F1B"/>
    <w:rsid w:val="00395E36"/>
    <w:rsid w:val="003A4DCB"/>
    <w:rsid w:val="003C1E2C"/>
    <w:rsid w:val="003E00C3"/>
    <w:rsid w:val="003F190A"/>
    <w:rsid w:val="0049132B"/>
    <w:rsid w:val="004D5E15"/>
    <w:rsid w:val="004F2DB7"/>
    <w:rsid w:val="00500884"/>
    <w:rsid w:val="0053555B"/>
    <w:rsid w:val="005527B4"/>
    <w:rsid w:val="00561709"/>
    <w:rsid w:val="00572E20"/>
    <w:rsid w:val="00581403"/>
    <w:rsid w:val="005B3FA3"/>
    <w:rsid w:val="005B4DB5"/>
    <w:rsid w:val="005C7BBD"/>
    <w:rsid w:val="005F5ADB"/>
    <w:rsid w:val="005F7C3D"/>
    <w:rsid w:val="00625A4F"/>
    <w:rsid w:val="0063398B"/>
    <w:rsid w:val="00651C0B"/>
    <w:rsid w:val="006546EF"/>
    <w:rsid w:val="00670585"/>
    <w:rsid w:val="00697563"/>
    <w:rsid w:val="006B08B7"/>
    <w:rsid w:val="006D44CA"/>
    <w:rsid w:val="007017FD"/>
    <w:rsid w:val="00712E7A"/>
    <w:rsid w:val="007547BB"/>
    <w:rsid w:val="007741ED"/>
    <w:rsid w:val="007821C3"/>
    <w:rsid w:val="007968E0"/>
    <w:rsid w:val="007C2405"/>
    <w:rsid w:val="007C6FBE"/>
    <w:rsid w:val="007E6238"/>
    <w:rsid w:val="008271D4"/>
    <w:rsid w:val="008315A3"/>
    <w:rsid w:val="0083726D"/>
    <w:rsid w:val="00891036"/>
    <w:rsid w:val="008F15E6"/>
    <w:rsid w:val="00912F26"/>
    <w:rsid w:val="009175D6"/>
    <w:rsid w:val="0093016C"/>
    <w:rsid w:val="0094407C"/>
    <w:rsid w:val="009459EA"/>
    <w:rsid w:val="009524F3"/>
    <w:rsid w:val="00966B0F"/>
    <w:rsid w:val="009A3086"/>
    <w:rsid w:val="009C06F5"/>
    <w:rsid w:val="009C44E4"/>
    <w:rsid w:val="009D3AD7"/>
    <w:rsid w:val="00A17E2B"/>
    <w:rsid w:val="00A5581D"/>
    <w:rsid w:val="00A676F1"/>
    <w:rsid w:val="00A84CCD"/>
    <w:rsid w:val="00A861FC"/>
    <w:rsid w:val="00AC3A53"/>
    <w:rsid w:val="00AD32FF"/>
    <w:rsid w:val="00B21986"/>
    <w:rsid w:val="00B345FA"/>
    <w:rsid w:val="00B36AE2"/>
    <w:rsid w:val="00B46B1B"/>
    <w:rsid w:val="00B51960"/>
    <w:rsid w:val="00B63E4D"/>
    <w:rsid w:val="00B72ADC"/>
    <w:rsid w:val="00B757BC"/>
    <w:rsid w:val="00B8305A"/>
    <w:rsid w:val="00B948D0"/>
    <w:rsid w:val="00BA56ED"/>
    <w:rsid w:val="00BF30B7"/>
    <w:rsid w:val="00C63DAB"/>
    <w:rsid w:val="00CA5DA8"/>
    <w:rsid w:val="00CC4752"/>
    <w:rsid w:val="00D66F45"/>
    <w:rsid w:val="00DC3450"/>
    <w:rsid w:val="00DF5521"/>
    <w:rsid w:val="00E24580"/>
    <w:rsid w:val="00EA38A8"/>
    <w:rsid w:val="00F074AB"/>
    <w:rsid w:val="00F24EFC"/>
    <w:rsid w:val="00F25A59"/>
    <w:rsid w:val="00F31324"/>
    <w:rsid w:val="00F41B9D"/>
    <w:rsid w:val="00F41FF8"/>
    <w:rsid w:val="00F61799"/>
    <w:rsid w:val="00F73C6F"/>
    <w:rsid w:val="00FF37A0"/>
    <w:rsid w:val="07BCF7D6"/>
    <w:rsid w:val="13EB6D8F"/>
    <w:rsid w:val="54920ADD"/>
    <w:rsid w:val="5E129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04E9F"/>
  <w15:docId w15:val="{CC912E4B-B19B-464A-823E-7FE5EE79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56ED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hAnsi="Verdana" w:eastAsia="Times New Roman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A56ED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A56ED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BA56ED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styleId="normaltextrun" w:customStyle="1">
    <w:name w:val="normaltextrun"/>
    <w:basedOn w:val="Fuentedeprrafopredeter"/>
    <w:rsid w:val="0055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Estado xmlns="caf61add-cf15-4341-ad7c-3bb05f38d729">No hay informes preliminares</Estado>
    <SharedWithUsers xmlns="209cd0db-1aa9-466c-8933-4493a1504f63">
      <UserInfo>
        <DisplayName>Tanya C. Cuello C.</DisplayName>
        <AccountId>99</AccountId>
        <AccountType/>
      </UserInfo>
    </SharedWithUsers>
    <TaxCatchAll xmlns="ef3d409c-51e8-4a1c-b238-cf9f3673307b" xsi:nil="true"/>
    <lcf76f155ced4ddcb4097134ff3c332f xmlns="caf61add-cf15-4341-ad7c-3bb05f38d729">
      <Terms xmlns="http://schemas.microsoft.com/office/infopath/2007/PartnerControls"/>
    </lcf76f155ced4ddcb4097134ff3c332f>
    <Analista xmlns="caf61add-cf15-4341-ad7c-3bb05f38d729">
      <UserInfo>
        <DisplayName/>
        <AccountId xsi:nil="true"/>
        <AccountType/>
      </UserInfo>
    </Analista>
    <Estatus xmlns="caf61add-cf15-4341-ad7c-3bb05f38d729">Aprobado</Estatus>
    <Clasificacionproveedor xmlns="caf61add-cf15-4341-ad7c-3bb05f38d7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183DAE40A09449CE2F3513D1B395A" ma:contentTypeVersion="26" ma:contentTypeDescription="Create a new document." ma:contentTypeScope="" ma:versionID="a10414307ceda1dd9439ae0441751aa7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b9666bda495f5347565ae506efafaf64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209cd0db-1aa9-466c-8933-4493a1504f63"/>
    <ds:schemaRef ds:uri="ef3d409c-51e8-4a1c-b238-cf9f3673307b"/>
  </ds:schemaRefs>
</ds:datastoreItem>
</file>

<file path=customXml/itemProps2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0EAA0-F468-4728-A6C4-5A0E13965D97}"/>
</file>

<file path=customXml/itemProps4.xml><?xml version="1.0" encoding="utf-8"?>
<ds:datastoreItem xmlns:ds="http://schemas.openxmlformats.org/officeDocument/2006/customXml" ds:itemID="{13913F1B-8C85-4EE0-B34B-E42A5C12922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dsantamaria</dc:creator>
  <cp:lastModifiedBy>Tanya C. Cuello C.</cp:lastModifiedBy>
  <cp:revision>3</cp:revision>
  <cp:lastPrinted>2024-06-10T15:51:00Z</cp:lastPrinted>
  <dcterms:created xsi:type="dcterms:W3CDTF">2026-07-14T13:28:00Z</dcterms:created>
  <dcterms:modified xsi:type="dcterms:W3CDTF">2026-07-14T13:31:43Z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