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8BBC9FC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5527B4">
        <w:rPr>
          <w:b/>
          <w:bCs/>
        </w:rPr>
        <w:t>PEEX-CPJ-</w:t>
      </w:r>
      <w:r w:rsidR="00CE1F56">
        <w:rPr>
          <w:b/>
          <w:bCs/>
        </w:rPr>
        <w:t>0</w:t>
      </w:r>
      <w:r w:rsidR="0013671D">
        <w:rPr>
          <w:b/>
          <w:bCs/>
        </w:rPr>
        <w:t>4</w:t>
      </w:r>
      <w:r w:rsidR="00CE1F56">
        <w:rPr>
          <w:b/>
          <w:bCs/>
        </w:rPr>
        <w:t>-2025</w:t>
      </w:r>
      <w:r w:rsidR="00561709">
        <w:t>,</w:t>
      </w:r>
      <w:r w:rsidRPr="00F074AB">
        <w:t xml:space="preserve"> del Consejo del Poder Judicial para la </w:t>
      </w:r>
      <w:r w:rsidR="0013671D" w:rsidRPr="0013671D">
        <w:rPr>
          <w:b/>
          <w:bCs/>
          <w:color w:val="000000"/>
          <w:sz w:val="22"/>
          <w:szCs w:val="22"/>
          <w:shd w:val="clear" w:color="auto" w:fill="FFFFFF"/>
          <w:lang w:val="es-ES"/>
        </w:rPr>
        <w:t>adquisición de licencias para la solución de gestión de vulnerabilidades Tenable.IO para el Poder Judicia</w:t>
      </w:r>
      <w:r w:rsidR="0013671D">
        <w:rPr>
          <w:b/>
          <w:bCs/>
          <w:color w:val="000000"/>
          <w:sz w:val="22"/>
          <w:szCs w:val="22"/>
          <w:shd w:val="clear" w:color="auto" w:fill="FFFFFF"/>
          <w:lang w:val="es-ES"/>
        </w:rPr>
        <w:t>l</w:t>
      </w:r>
      <w:r w:rsidR="00912F26" w:rsidRPr="00F24EFC">
        <w:rPr>
          <w:b/>
          <w:bCs/>
        </w:rPr>
        <w:t>,</w:t>
      </w:r>
      <w:r w:rsidR="00912F26" w:rsidRPr="43E8F73F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48E53D9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CE1F56">
        <w:t>inco</w:t>
      </w:r>
      <w:r w:rsidRPr="00F074AB">
        <w:t xml:space="preserve"> (20</w:t>
      </w:r>
      <w:r w:rsidR="00150680" w:rsidRPr="00F074AB">
        <w:t>2</w:t>
      </w:r>
      <w:r w:rsidR="00CE1F56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231F4C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4B2C" w14:textId="77777777" w:rsidR="004369D8" w:rsidRDefault="004369D8" w:rsidP="00BA56ED">
      <w:r>
        <w:separator/>
      </w:r>
    </w:p>
  </w:endnote>
  <w:endnote w:type="continuationSeparator" w:id="0">
    <w:p w14:paraId="225C54F2" w14:textId="77777777" w:rsidR="004369D8" w:rsidRDefault="004369D8" w:rsidP="00BA56ED">
      <w:r>
        <w:continuationSeparator/>
      </w:r>
    </w:p>
  </w:endnote>
  <w:endnote w:type="continuationNotice" w:id="1">
    <w:p w14:paraId="14251991" w14:textId="77777777" w:rsidR="004369D8" w:rsidRDefault="00436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0D7C" w14:textId="77777777" w:rsidR="004369D8" w:rsidRDefault="004369D8" w:rsidP="00BA56ED">
      <w:r>
        <w:separator/>
      </w:r>
    </w:p>
  </w:footnote>
  <w:footnote w:type="continuationSeparator" w:id="0">
    <w:p w14:paraId="417DE0F3" w14:textId="77777777" w:rsidR="004369D8" w:rsidRDefault="004369D8" w:rsidP="00BA56ED">
      <w:r>
        <w:continuationSeparator/>
      </w:r>
    </w:p>
  </w:footnote>
  <w:footnote w:type="continuationNotice" w:id="1">
    <w:p w14:paraId="48A54927" w14:textId="77777777" w:rsidR="004369D8" w:rsidRDefault="004369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6EF331BA" w:rsidR="00BA56ED" w:rsidRPr="004F2DB7" w:rsidRDefault="5BE2B6C2" w:rsidP="5BE2B6C2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BE2B6C2">
      <w:rPr>
        <w:b/>
        <w:bCs/>
      </w:rPr>
      <w:t>PEEX-CPJ-</w:t>
    </w:r>
    <w:r w:rsidR="00CE1F56">
      <w:rPr>
        <w:b/>
        <w:bCs/>
      </w:rPr>
      <w:t>0</w:t>
    </w:r>
    <w:r w:rsidR="0013671D">
      <w:rPr>
        <w:b/>
        <w:bCs/>
      </w:rPr>
      <w:t>4</w:t>
    </w:r>
    <w:r w:rsidR="00CE1F56">
      <w:rPr>
        <w:b/>
        <w:bCs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3671D"/>
    <w:rsid w:val="00150680"/>
    <w:rsid w:val="00160FBE"/>
    <w:rsid w:val="001C410C"/>
    <w:rsid w:val="001C7BD2"/>
    <w:rsid w:val="001E5E66"/>
    <w:rsid w:val="002168DE"/>
    <w:rsid w:val="00231F4C"/>
    <w:rsid w:val="002340BD"/>
    <w:rsid w:val="00242355"/>
    <w:rsid w:val="0028514E"/>
    <w:rsid w:val="00287B2B"/>
    <w:rsid w:val="002A43F6"/>
    <w:rsid w:val="002C4746"/>
    <w:rsid w:val="003027FB"/>
    <w:rsid w:val="0034156E"/>
    <w:rsid w:val="003A4DCB"/>
    <w:rsid w:val="003C1E2C"/>
    <w:rsid w:val="003E00C3"/>
    <w:rsid w:val="003F190A"/>
    <w:rsid w:val="004369D8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87E04"/>
    <w:rsid w:val="007968E0"/>
    <w:rsid w:val="007C2405"/>
    <w:rsid w:val="007E6238"/>
    <w:rsid w:val="008120AE"/>
    <w:rsid w:val="008315A3"/>
    <w:rsid w:val="0083726D"/>
    <w:rsid w:val="00891036"/>
    <w:rsid w:val="008F15E6"/>
    <w:rsid w:val="008F507A"/>
    <w:rsid w:val="008F7C5E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76D91"/>
    <w:rsid w:val="00B8305A"/>
    <w:rsid w:val="00BA56ED"/>
    <w:rsid w:val="00C63DAB"/>
    <w:rsid w:val="00CA5DA8"/>
    <w:rsid w:val="00CC4752"/>
    <w:rsid w:val="00CE1F56"/>
    <w:rsid w:val="00D66F45"/>
    <w:rsid w:val="00DF5521"/>
    <w:rsid w:val="00EA38A8"/>
    <w:rsid w:val="00EA6204"/>
    <w:rsid w:val="00F074AB"/>
    <w:rsid w:val="00F24EFC"/>
    <w:rsid w:val="00F25A59"/>
    <w:rsid w:val="00F31324"/>
    <w:rsid w:val="00F41B9D"/>
    <w:rsid w:val="00F43723"/>
    <w:rsid w:val="00F73C6F"/>
    <w:rsid w:val="00FD25E3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E4DB18D2-C25C-4ECC-94BD-F46407D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988804A0-6E8C-402F-A9F1-BF0AE5C8A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1879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Tanya C. Cuello C.</cp:lastModifiedBy>
  <cp:revision>30</cp:revision>
  <cp:lastPrinted>2023-06-30T21:54:00Z</cp:lastPrinted>
  <dcterms:created xsi:type="dcterms:W3CDTF">2022-06-13T22:57:00Z</dcterms:created>
  <dcterms:modified xsi:type="dcterms:W3CDTF">2025-02-04T12:52:00Z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