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6671CE5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5527B4">
        <w:rPr>
          <w:b/>
          <w:bCs/>
        </w:rPr>
        <w:t>PEEX-CPJ-</w:t>
      </w:r>
      <w:r w:rsidR="00A741AC">
        <w:rPr>
          <w:b/>
          <w:bCs/>
        </w:rPr>
        <w:t>10</w:t>
      </w:r>
      <w:r w:rsidR="005527B4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C756D0" w:rsidRPr="00C756D0">
        <w:rPr>
          <w:b/>
          <w:bCs/>
          <w:color w:val="000000"/>
          <w:sz w:val="22"/>
          <w:szCs w:val="22"/>
          <w:shd w:val="clear" w:color="auto" w:fill="FFFFFF"/>
        </w:rPr>
        <w:t>renovación del software de chatbot del fabricante botpro utilizada en el portal de acceso digital del poder judicial</w:t>
      </w:r>
      <w:r w:rsidR="00912F26" w:rsidRPr="00F24EFC">
        <w:rPr>
          <w:b/>
          <w:bCs/>
        </w:rPr>
        <w:t>,</w:t>
      </w:r>
      <w:r w:rsidR="00912F26" w:rsidRPr="43E8F73F">
        <w:rPr>
          <w:b/>
          <w:bCs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B501" w14:textId="77777777" w:rsidR="00F15576" w:rsidRDefault="00F15576" w:rsidP="00BA56ED">
      <w:r>
        <w:separator/>
      </w:r>
    </w:p>
  </w:endnote>
  <w:endnote w:type="continuationSeparator" w:id="0">
    <w:p w14:paraId="2AA9296A" w14:textId="77777777" w:rsidR="00F15576" w:rsidRDefault="00F1557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9018" w14:textId="77777777" w:rsidR="00F15576" w:rsidRDefault="00F15576" w:rsidP="00BA56ED">
      <w:r>
        <w:separator/>
      </w:r>
    </w:p>
  </w:footnote>
  <w:footnote w:type="continuationSeparator" w:id="0">
    <w:p w14:paraId="5F2F954C" w14:textId="77777777" w:rsidR="00F15576" w:rsidRDefault="00F1557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5E114F2" w:rsidR="00BA56ED" w:rsidRPr="004F2DB7" w:rsidRDefault="5BE2B6C2" w:rsidP="5BE2B6C2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BE2B6C2">
      <w:rPr>
        <w:b/>
        <w:bCs/>
      </w:rPr>
      <w:t>PEEX-CPJ-</w:t>
    </w:r>
    <w:r w:rsidR="00C756D0">
      <w:rPr>
        <w:b/>
        <w:bCs/>
      </w:rPr>
      <w:t>10</w:t>
    </w:r>
    <w:r w:rsidRPr="5BE2B6C2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246DD"/>
    <w:rsid w:val="00150680"/>
    <w:rsid w:val="00160FBE"/>
    <w:rsid w:val="001C410C"/>
    <w:rsid w:val="001C7BD2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D3D09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741AC"/>
    <w:rsid w:val="00A84CCD"/>
    <w:rsid w:val="00A861FC"/>
    <w:rsid w:val="00A9221A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756D0"/>
    <w:rsid w:val="00CA5DA8"/>
    <w:rsid w:val="00CC4752"/>
    <w:rsid w:val="00D66F45"/>
    <w:rsid w:val="00DF5521"/>
    <w:rsid w:val="00EA38A8"/>
    <w:rsid w:val="00F074AB"/>
    <w:rsid w:val="00F15576"/>
    <w:rsid w:val="00F21938"/>
    <w:rsid w:val="00F24EFC"/>
    <w:rsid w:val="00F25A59"/>
    <w:rsid w:val="00F31324"/>
    <w:rsid w:val="00F41B9D"/>
    <w:rsid w:val="00F73C6F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FFBA1-5A07-4024-8FF6-F8FDAEB0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1888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29</cp:revision>
  <cp:lastPrinted>2024-04-02T12:26:00Z</cp:lastPrinted>
  <dcterms:created xsi:type="dcterms:W3CDTF">2022-06-13T19:57:00Z</dcterms:created>
  <dcterms:modified xsi:type="dcterms:W3CDTF">2024-04-02T12:27:00Z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