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061AAAC8" w:rsidR="00BA56ED" w:rsidRPr="00F24EFC" w:rsidRDefault="00BA56ED" w:rsidP="00F24EFC">
      <w:pPr>
        <w:jc w:val="both"/>
        <w:rPr>
          <w:b/>
          <w:bCs/>
        </w:rPr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 w:rsidRPr="00F074AB">
        <w:t xml:space="preserve"> </w:t>
      </w:r>
      <w:r w:rsidR="001217EF">
        <w:t xml:space="preserve">núm. </w:t>
      </w:r>
      <w:r w:rsidR="00362F1B">
        <w:rPr>
          <w:b/>
          <w:bCs/>
        </w:rPr>
        <w:t>PEEX-CPJ-</w:t>
      </w:r>
      <w:r w:rsidR="00B63E4D">
        <w:rPr>
          <w:b/>
          <w:bCs/>
        </w:rPr>
        <w:t>10</w:t>
      </w:r>
      <w:r w:rsidR="005527B4">
        <w:rPr>
          <w:b/>
          <w:bCs/>
        </w:rPr>
        <w:t>-202</w:t>
      </w:r>
      <w:r w:rsidR="00B345FA">
        <w:rPr>
          <w:b/>
          <w:bCs/>
        </w:rPr>
        <w:t>5</w:t>
      </w:r>
      <w:r w:rsidR="00561709">
        <w:t>,</w:t>
      </w:r>
      <w:r w:rsidRPr="00F074AB">
        <w:t xml:space="preserve"> del Consejo del Poder Judicial para la </w:t>
      </w:r>
      <w:r w:rsidR="00B63E4D" w:rsidRPr="00B63E4D">
        <w:rPr>
          <w:b/>
          <w:bCs/>
          <w:color w:val="000000"/>
          <w:sz w:val="22"/>
          <w:szCs w:val="22"/>
          <w:shd w:val="clear" w:color="auto" w:fill="FFFFFF"/>
          <w:lang w:val="es-DO"/>
        </w:rPr>
        <w:t>renovación de licencias de la solución de ciberseguridad TREND MICRO</w:t>
      </w:r>
      <w:r w:rsidR="00B63E4D">
        <w:rPr>
          <w:b/>
          <w:bCs/>
          <w:color w:val="000000"/>
          <w:sz w:val="22"/>
          <w:szCs w:val="22"/>
          <w:shd w:val="clear" w:color="auto" w:fill="FFFFFF"/>
          <w:lang w:val="es-DO"/>
        </w:rPr>
        <w:t xml:space="preserve">, </w:t>
      </w:r>
      <w:r w:rsidRPr="00F074AB">
        <w:t>declaro BAJO LAS MÁS SOLEMNE FE DEL JURAMENTO, lo siguiente:</w:t>
      </w: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3E8FA2B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</w:t>
      </w:r>
      <w:r w:rsidR="00B345FA">
        <w:t>inco</w:t>
      </w:r>
      <w:r w:rsidRPr="00F074AB">
        <w:t xml:space="preserve"> (20</w:t>
      </w:r>
      <w:r w:rsidR="00150680" w:rsidRPr="00F074AB">
        <w:t>2</w:t>
      </w:r>
      <w:r w:rsidR="00B345FA">
        <w:t>5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47C89" w14:textId="77777777" w:rsidR="00DC3450" w:rsidRDefault="00DC3450" w:rsidP="00BA56ED">
      <w:r>
        <w:separator/>
      </w:r>
    </w:p>
  </w:endnote>
  <w:endnote w:type="continuationSeparator" w:id="0">
    <w:p w14:paraId="027ABDC9" w14:textId="77777777" w:rsidR="00DC3450" w:rsidRDefault="00DC3450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A7F4" w14:textId="77777777" w:rsidR="00DC3450" w:rsidRDefault="00DC3450" w:rsidP="00BA56ED">
      <w:r>
        <w:separator/>
      </w:r>
    </w:p>
  </w:footnote>
  <w:footnote w:type="continuationSeparator" w:id="0">
    <w:p w14:paraId="4F7F3757" w14:textId="77777777" w:rsidR="00DC3450" w:rsidRDefault="00DC3450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29B5CCB0" w:rsidR="00BA56ED" w:rsidRPr="004F2DB7" w:rsidRDefault="00362F1B" w:rsidP="00912F26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PEEX-CPJ-</w:t>
    </w:r>
    <w:r w:rsidR="00B63E4D">
      <w:rPr>
        <w:b/>
        <w:bCs/>
        <w:iCs/>
      </w:rPr>
      <w:t>10</w:t>
    </w:r>
    <w:r w:rsidR="005527B4">
      <w:rPr>
        <w:b/>
        <w:bCs/>
        <w:iCs/>
      </w:rPr>
      <w:t>-202</w:t>
    </w:r>
    <w:r w:rsidR="00B345FA">
      <w:rPr>
        <w:b/>
        <w:bCs/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43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1C7BD2"/>
    <w:rsid w:val="002340BD"/>
    <w:rsid w:val="0028514E"/>
    <w:rsid w:val="00287B2B"/>
    <w:rsid w:val="003027FB"/>
    <w:rsid w:val="00362F1B"/>
    <w:rsid w:val="003A4DCB"/>
    <w:rsid w:val="003C1E2C"/>
    <w:rsid w:val="003E00C3"/>
    <w:rsid w:val="003F190A"/>
    <w:rsid w:val="0049132B"/>
    <w:rsid w:val="004D5E15"/>
    <w:rsid w:val="004F2DB7"/>
    <w:rsid w:val="00500884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D44CA"/>
    <w:rsid w:val="007017FD"/>
    <w:rsid w:val="00712E7A"/>
    <w:rsid w:val="007547BB"/>
    <w:rsid w:val="007741ED"/>
    <w:rsid w:val="007821C3"/>
    <w:rsid w:val="007968E0"/>
    <w:rsid w:val="007C2405"/>
    <w:rsid w:val="007E6238"/>
    <w:rsid w:val="008271D4"/>
    <w:rsid w:val="008315A3"/>
    <w:rsid w:val="0083726D"/>
    <w:rsid w:val="00891036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C3A53"/>
    <w:rsid w:val="00AD32FF"/>
    <w:rsid w:val="00B21986"/>
    <w:rsid w:val="00B345FA"/>
    <w:rsid w:val="00B36AE2"/>
    <w:rsid w:val="00B51960"/>
    <w:rsid w:val="00B63E4D"/>
    <w:rsid w:val="00B72ADC"/>
    <w:rsid w:val="00B757BC"/>
    <w:rsid w:val="00B8305A"/>
    <w:rsid w:val="00B948D0"/>
    <w:rsid w:val="00BA56ED"/>
    <w:rsid w:val="00C63DAB"/>
    <w:rsid w:val="00CA5DA8"/>
    <w:rsid w:val="00CC4752"/>
    <w:rsid w:val="00D66F45"/>
    <w:rsid w:val="00DC3450"/>
    <w:rsid w:val="00DF5521"/>
    <w:rsid w:val="00EA38A8"/>
    <w:rsid w:val="00F074AB"/>
    <w:rsid w:val="00F24EFC"/>
    <w:rsid w:val="00F25A59"/>
    <w:rsid w:val="00F31324"/>
    <w:rsid w:val="00F41B9D"/>
    <w:rsid w:val="00F61799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b2db282ee6059f063768ae65cfda4b34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a9826e86b5eaf0e8944aedaafe596ffd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F67D7-70A1-4E9A-ADD3-3686307C9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13913F1B-8C85-4EE0-B34B-E42A5C12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29</cp:revision>
  <cp:lastPrinted>2024-06-10T15:51:00Z</cp:lastPrinted>
  <dcterms:created xsi:type="dcterms:W3CDTF">2022-06-13T19:57:00Z</dcterms:created>
  <dcterms:modified xsi:type="dcterms:W3CDTF">2025-02-24T14:26:00Z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