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307726CF" w:rsidR="00BA56ED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33740F">
        <w:rPr>
          <w:b/>
          <w:bCs/>
        </w:rPr>
        <w:t>PU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217F03">
        <w:rPr>
          <w:b/>
          <w:bCs/>
        </w:rPr>
        <w:t>3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217F03" w:rsidRPr="00217F03">
        <w:rPr>
          <w:b/>
          <w:bCs/>
          <w:lang w:val="es-DO"/>
        </w:rPr>
        <w:t>renovación de los servicios de colocación para la infraestructura tecnológica del Poder Judicial</w:t>
      </w:r>
      <w:bookmarkStart w:id="0" w:name="_GoBack"/>
      <w:bookmarkEnd w:id="0"/>
      <w:r w:rsidRPr="003C25F0">
        <w:t>,</w:t>
      </w:r>
      <w:r w:rsidRPr="00F074AB">
        <w:t xml:space="preserve"> 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906A" w14:textId="77777777" w:rsidR="00F82AD4" w:rsidRDefault="00F82AD4" w:rsidP="00BA56ED">
      <w:r>
        <w:separator/>
      </w:r>
    </w:p>
  </w:endnote>
  <w:endnote w:type="continuationSeparator" w:id="0">
    <w:p w14:paraId="4BEE694F" w14:textId="77777777" w:rsidR="00F82AD4" w:rsidRDefault="00F82AD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76EB4286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831094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831094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A084" w14:textId="77777777" w:rsidR="00F82AD4" w:rsidRDefault="00F82AD4" w:rsidP="00BA56ED">
      <w:r>
        <w:separator/>
      </w:r>
    </w:p>
  </w:footnote>
  <w:footnote w:type="continuationSeparator" w:id="0">
    <w:p w14:paraId="71BAF7F5" w14:textId="77777777" w:rsidR="00F82AD4" w:rsidRDefault="00F82AD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3A850FA9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33740F">
      <w:rPr>
        <w:b/>
        <w:bCs/>
        <w:iCs/>
      </w:rPr>
      <w:t>PU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217F03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17F03"/>
    <w:rsid w:val="0028514E"/>
    <w:rsid w:val="003027FB"/>
    <w:rsid w:val="0033740F"/>
    <w:rsid w:val="003A4DCB"/>
    <w:rsid w:val="003C1E2C"/>
    <w:rsid w:val="003C25F0"/>
    <w:rsid w:val="003F190A"/>
    <w:rsid w:val="0049132B"/>
    <w:rsid w:val="004F2DB7"/>
    <w:rsid w:val="00531F9D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094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779AD-0F72-4107-97C5-EA527B3E1A03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www.w3.org/XML/1998/namespace"/>
    <ds:schemaRef ds:uri="ef3d409c-51e8-4a1c-b238-cf9f3673307b"/>
    <ds:schemaRef ds:uri="http://purl.org/dc/elements/1.1/"/>
    <ds:schemaRef ds:uri="http://purl.org/dc/terms/"/>
    <ds:schemaRef ds:uri="caf61add-cf15-4341-ad7c-3bb05f38d729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6D3C24-B8D7-4149-85F6-D0B96969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16</cp:revision>
  <cp:lastPrinted>2023-06-27T13:39:00Z</cp:lastPrinted>
  <dcterms:created xsi:type="dcterms:W3CDTF">2022-06-13T19:57:00Z</dcterms:created>
  <dcterms:modified xsi:type="dcterms:W3CDTF">2023-06-27T13:40:00Z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