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77D74312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</w:t>
      </w:r>
      <w:r w:rsidR="007D5E7C">
        <w:t>15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07D5E7C" w:rsidRPr="007D5E7C">
        <w:rPr>
          <w:rFonts w:eastAsia="Times New Roman"/>
          <w:b/>
          <w:bCs/>
          <w:color w:val="000000" w:themeColor="text1"/>
          <w:sz w:val="22"/>
          <w:szCs w:val="22"/>
          <w:lang w:val="es-ES"/>
        </w:rPr>
        <w:t>adquisición de materiales para limpieza para su uso a nivel nacional</w:t>
      </w:r>
      <w:r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084E52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AD025" w14:textId="77777777" w:rsidR="00084E52" w:rsidRDefault="00084E52" w:rsidP="00BA56ED">
      <w:r>
        <w:separator/>
      </w:r>
    </w:p>
  </w:endnote>
  <w:endnote w:type="continuationSeparator" w:id="0">
    <w:p w14:paraId="468EFD46" w14:textId="77777777" w:rsidR="00084E52" w:rsidRDefault="00084E5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32059" w14:textId="77777777" w:rsidR="00084E52" w:rsidRDefault="00084E52" w:rsidP="00BA56ED">
      <w:r>
        <w:separator/>
      </w:r>
    </w:p>
  </w:footnote>
  <w:footnote w:type="continuationSeparator" w:id="0">
    <w:p w14:paraId="18D4E2E6" w14:textId="77777777" w:rsidR="00084E52" w:rsidRDefault="00084E5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B870" w14:textId="288DF074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7D5E7C">
      <w:rPr>
        <w:b/>
        <w:bCs/>
        <w:sz w:val="22"/>
        <w:szCs w:val="22"/>
      </w:rPr>
      <w:t>15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84E52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A2180"/>
    <w:rsid w:val="001C410C"/>
    <w:rsid w:val="002716DF"/>
    <w:rsid w:val="0028514E"/>
    <w:rsid w:val="00292A94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D5E7C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BC5EA8"/>
    <w:rsid w:val="00C35EEB"/>
    <w:rsid w:val="00C62788"/>
    <w:rsid w:val="00C81760"/>
    <w:rsid w:val="00C820EF"/>
    <w:rsid w:val="00CA5DA8"/>
    <w:rsid w:val="00CB3E19"/>
    <w:rsid w:val="00CC4752"/>
    <w:rsid w:val="00CD0233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F1483"/>
    <w:rsid w:val="00F074AB"/>
    <w:rsid w:val="00F25A59"/>
    <w:rsid w:val="00F31324"/>
    <w:rsid w:val="00F73C6F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purl.org/dc/terms/"/>
    <ds:schemaRef ds:uri="http://purl.org/dc/dcmitype/"/>
    <ds:schemaRef ds:uri="http://purl.org/dc/elements/1.1/"/>
    <ds:schemaRef ds:uri="ef3d409c-51e8-4a1c-b238-cf9f3673307b"/>
    <ds:schemaRef ds:uri="http://schemas.microsoft.com/office/2006/documentManagement/types"/>
    <ds:schemaRef ds:uri="209cd0db-1aa9-466c-8933-4493a1504f63"/>
    <ds:schemaRef ds:uri="http://schemas.microsoft.com/office/infopath/2007/PartnerControls"/>
    <ds:schemaRef ds:uri="caf61add-cf15-4341-ad7c-3bb05f38d72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557A2D-A4FF-44E0-BBA9-E1CA3FB5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1880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25</cp:revision>
  <cp:lastPrinted>2023-10-16T20:54:00Z</cp:lastPrinted>
  <dcterms:created xsi:type="dcterms:W3CDTF">2023-07-26T13:45:00Z</dcterms:created>
  <dcterms:modified xsi:type="dcterms:W3CDTF">2024-04-30T13:28:00Z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