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2617" w14:textId="77777777" w:rsidR="0042491C" w:rsidRDefault="0042491C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7A76B70" w14:textId="453A9FB8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1098196E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Social del </w:t>
            </w:r>
            <w:r w:rsidR="00F51F8E" w:rsidRPr="00763B65">
              <w:rPr>
                <w:rFonts w:asciiTheme="minorHAnsi" w:hAnsiTheme="minorHAnsi" w:cstheme="minorHAnsi"/>
                <w:spacing w:val="-2"/>
                <w:lang w:val="es-DO"/>
              </w:rPr>
              <w:t>Oferente:</w:t>
            </w:r>
            <w:r w:rsidR="00F51F8E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2D69D5E2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F51F8E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F51F8E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42491C">
      <w:headerReference w:type="default" r:id="rId10"/>
      <w:footerReference w:type="default" r:id="rId11"/>
      <w:pgSz w:w="11906" w:h="16838"/>
      <w:pgMar w:top="1417" w:right="1701" w:bottom="1417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B4FC" w14:textId="77777777" w:rsidR="00EB5DBF" w:rsidRDefault="00EB5DBF" w:rsidP="003A423B">
      <w:r>
        <w:separator/>
      </w:r>
    </w:p>
  </w:endnote>
  <w:endnote w:type="continuationSeparator" w:id="0">
    <w:p w14:paraId="0B67490A" w14:textId="77777777" w:rsidR="00EB5DBF" w:rsidRDefault="00EB5DB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276B" w14:textId="77777777" w:rsidR="00EB5DBF" w:rsidRDefault="00EB5DBF" w:rsidP="003A423B">
      <w:r>
        <w:separator/>
      </w:r>
    </w:p>
  </w:footnote>
  <w:footnote w:type="continuationSeparator" w:id="0">
    <w:p w14:paraId="3159A21F" w14:textId="77777777" w:rsidR="00EB5DBF" w:rsidRDefault="00EB5DB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308A" w14:textId="4E0A92EF" w:rsidR="003A423B" w:rsidRPr="0042491C" w:rsidRDefault="0042491C" w:rsidP="0042491C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inline distT="0" distB="0" distL="0" distR="0" wp14:anchorId="259C2A0F" wp14:editId="27831710">
          <wp:extent cx="1028700" cy="10287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EF5D13">
      <w:rPr>
        <w:sz w:val="22"/>
        <w:szCs w:val="22"/>
      </w:rPr>
      <w:t>CP</w:t>
    </w:r>
    <w:r w:rsidR="005A3141">
      <w:rPr>
        <w:sz w:val="22"/>
        <w:szCs w:val="22"/>
      </w:rPr>
      <w:t>-</w:t>
    </w:r>
    <w:r w:rsidR="00601981">
      <w:rPr>
        <w:sz w:val="22"/>
        <w:szCs w:val="22"/>
      </w:rPr>
      <w:t>CPJ</w:t>
    </w:r>
    <w:r w:rsidR="005A3141">
      <w:rPr>
        <w:sz w:val="22"/>
        <w:szCs w:val="22"/>
      </w:rPr>
      <w:t>-</w:t>
    </w:r>
    <w:r w:rsidR="00EF5D13">
      <w:rPr>
        <w:sz w:val="22"/>
        <w:szCs w:val="22"/>
      </w:rPr>
      <w:t>BS-</w:t>
    </w:r>
    <w:r w:rsidR="005A3141">
      <w:rPr>
        <w:sz w:val="22"/>
        <w:szCs w:val="22"/>
      </w:rPr>
      <w:t>0</w:t>
    </w:r>
    <w:r>
      <w:rPr>
        <w:sz w:val="22"/>
        <w:szCs w:val="22"/>
      </w:rPr>
      <w:t>8</w:t>
    </w:r>
    <w:r w:rsidR="005A3141">
      <w:rPr>
        <w:sz w:val="22"/>
        <w:szCs w:val="22"/>
      </w:rPr>
      <w:t>-202</w:t>
    </w:r>
    <w:r w:rsidR="00737B24">
      <w:rPr>
        <w:sz w:val="22"/>
        <w:szCs w:val="22"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0F4249"/>
    <w:rsid w:val="0017177A"/>
    <w:rsid w:val="001D29BC"/>
    <w:rsid w:val="00286D18"/>
    <w:rsid w:val="00294DFC"/>
    <w:rsid w:val="0033779C"/>
    <w:rsid w:val="003A423B"/>
    <w:rsid w:val="0042491C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31325"/>
    <w:rsid w:val="008431DE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E5F03"/>
    <w:rsid w:val="00E01303"/>
    <w:rsid w:val="00EB5DBF"/>
    <w:rsid w:val="00EF5D13"/>
    <w:rsid w:val="00F51F8E"/>
    <w:rsid w:val="00F54715"/>
    <w:rsid w:val="00F61283"/>
    <w:rsid w:val="00F63C30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AA6A3-2EED-47DF-8937-F16C611E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</cp:revision>
  <cp:lastPrinted>2022-04-12T15:00:00Z</cp:lastPrinted>
  <dcterms:created xsi:type="dcterms:W3CDTF">2022-04-25T21:24:00Z</dcterms:created>
  <dcterms:modified xsi:type="dcterms:W3CDTF">2022-04-25T21:24:00Z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