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77F6F14" w:rsidR="00DF6879" w:rsidRPr="000B5611" w:rsidRDefault="00280857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0699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  <w:r w:rsidR="006D7DB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CU9W1q4wAAAA8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p w14:paraId="30419C26" w14:textId="377F6F14" w:rsidR="00DF6879" w:rsidRPr="000B5611" w:rsidRDefault="00280857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0699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6D7DB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8085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5908D3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E473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90699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5908D3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E473B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90699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30C11017" w14:textId="02DDB4BB" w:rsidR="00BF4D06" w:rsidRDefault="00787AE6" w:rsidP="00E16B4E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F87A8FB" w14:textId="686D0B05" w:rsidR="00E16B4E" w:rsidRPr="00E16B4E" w:rsidRDefault="0090699E" w:rsidP="0090699E">
      <w:pPr>
        <w:pStyle w:val="Textoindependiente"/>
        <w:tabs>
          <w:tab w:val="left" w:pos="3040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707D0EB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280857" w:rsidRPr="00441AA1">
        <w:rPr>
          <w:rFonts w:ascii="Times New Roman" w:eastAsiaTheme="majorEastAsia" w:hAnsi="Times New Roman" w:cs="Times New Roman"/>
          <w:b/>
          <w:bCs/>
        </w:rPr>
        <w:t>adquisición de gasoil regular para las plantas eléctricas en las sedes judiciales a nivel nacional</w:t>
      </w:r>
      <w:r w:rsidR="0090699E">
        <w:rPr>
          <w:rFonts w:ascii="Times New Roman" w:eastAsia="SimSun" w:hAnsi="Times New Roman" w:cs="Times New Roman"/>
          <w:b/>
          <w:bCs/>
          <w:lang w:val="es-DO" w:eastAsia="en-US" w:bidi="ar-SA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3693A07C" w:rsidR="00BF4D06" w:rsidRPr="00A443A0" w:rsidRDefault="00010DC3" w:rsidP="00280857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280857" w:rsidRPr="00441AA1">
        <w:rPr>
          <w:rFonts w:ascii="Times New Roman" w:eastAsiaTheme="majorEastAsia" w:hAnsi="Times New Roman" w:cs="Times New Roman"/>
          <w:b/>
          <w:bCs/>
        </w:rPr>
        <w:t>adquisición de gasoil regular para las plantas eléctricas en las sedes judiciales a nivel nacional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0014" w14:textId="77777777" w:rsidR="00E565DF" w:rsidRDefault="00E565DF" w:rsidP="00A21553">
      <w:r>
        <w:separator/>
      </w:r>
    </w:p>
  </w:endnote>
  <w:endnote w:type="continuationSeparator" w:id="0">
    <w:p w14:paraId="395244A5" w14:textId="77777777" w:rsidR="00E565DF" w:rsidRDefault="00E565D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DA85" w14:textId="77777777" w:rsidR="00E565DF" w:rsidRDefault="00E565DF" w:rsidP="00A21553">
      <w:r>
        <w:separator/>
      </w:r>
    </w:p>
  </w:footnote>
  <w:footnote w:type="continuationSeparator" w:id="0">
    <w:p w14:paraId="76F439A6" w14:textId="77777777" w:rsidR="00E565DF" w:rsidRDefault="00E565D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4044">
    <w:abstractNumId w:val="1"/>
  </w:num>
  <w:num w:numId="2" w16cid:durableId="565607752">
    <w:abstractNumId w:val="0"/>
  </w:num>
  <w:num w:numId="3" w16cid:durableId="197579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64C08"/>
    <w:rsid w:val="000B5611"/>
    <w:rsid w:val="000C69CA"/>
    <w:rsid w:val="001423EA"/>
    <w:rsid w:val="00172D05"/>
    <w:rsid w:val="001E0369"/>
    <w:rsid w:val="001E13EC"/>
    <w:rsid w:val="001E170F"/>
    <w:rsid w:val="0020011F"/>
    <w:rsid w:val="00251780"/>
    <w:rsid w:val="002650DE"/>
    <w:rsid w:val="00280857"/>
    <w:rsid w:val="002B533A"/>
    <w:rsid w:val="002C320D"/>
    <w:rsid w:val="0039402F"/>
    <w:rsid w:val="003A6CC6"/>
    <w:rsid w:val="00442C7F"/>
    <w:rsid w:val="004E473B"/>
    <w:rsid w:val="00505471"/>
    <w:rsid w:val="0059315B"/>
    <w:rsid w:val="00594B53"/>
    <w:rsid w:val="005C2741"/>
    <w:rsid w:val="00603E2E"/>
    <w:rsid w:val="006B22BF"/>
    <w:rsid w:val="006D7DB7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0699E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CE1392"/>
    <w:rsid w:val="00D15FA5"/>
    <w:rsid w:val="00DB1025"/>
    <w:rsid w:val="00DE2F6C"/>
    <w:rsid w:val="00DF6879"/>
    <w:rsid w:val="00E16B4E"/>
    <w:rsid w:val="00E34112"/>
    <w:rsid w:val="00E565DF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9FD0FDDB-6C3A-4C00-9B67-F54C18B09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20</cp:revision>
  <cp:lastPrinted>2023-07-18T13:30:00Z</cp:lastPrinted>
  <dcterms:created xsi:type="dcterms:W3CDTF">2022-10-13T15:36:00Z</dcterms:created>
  <dcterms:modified xsi:type="dcterms:W3CDTF">2023-07-21T00:20:00Z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