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4B072141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340D9A1" w:rsidR="00DF6879" w:rsidRPr="00F658D9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1C42F0">
                            <w:rPr>
                              <w:rStyle w:val="Style2"/>
                            </w:rPr>
                            <w:t>20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DD0399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72EF9">
        <w:rPr>
          <w:rFonts w:ascii="Times New Roman"/>
          <w:sz w:val="20"/>
        </w:rPr>
        <w:t xml:space="preserve"> </w: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6386EE70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43E3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943E31" w:rsidRPr="00943E3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E0F6482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1C42F0" w:rsidRPr="001C42F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contratación de servicios profesionales para la elaboración de los indicadores de gestión individual / puesto para el personal de área administrativa del Consejo del Poder Judicial</w:t>
      </w:r>
      <w:r w:rsidR="001C42F0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6D131C6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1C42F0" w:rsidRPr="001C42F0">
        <w:rPr>
          <w:rFonts w:ascii="Times New Roman" w:eastAsia="Times New Roman" w:hAnsi="Times New Roman" w:cs="Times New Roman"/>
          <w:b/>
          <w:bCs/>
          <w:color w:val="000000" w:themeColor="text1"/>
        </w:rPr>
        <w:t>contratación de servicios profesionales para la elaboración de los indicadores de gestión individual / puesto para el personal de área administrativa del Consejo del Poder Judicial</w:t>
      </w:r>
      <w:r w:rsidR="00EC48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………..Indicar</w:t>
      </w:r>
      <w:r w:rsidR="00EC48C9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</w:t>
      </w:r>
      <w:r w:rsidR="003E4CDB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lo que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0281" w14:textId="77777777" w:rsidR="0006746E" w:rsidRDefault="0006746E" w:rsidP="00A21553">
      <w:r>
        <w:separator/>
      </w:r>
    </w:p>
  </w:endnote>
  <w:endnote w:type="continuationSeparator" w:id="0">
    <w:p w14:paraId="250163FD" w14:textId="77777777" w:rsidR="0006746E" w:rsidRDefault="0006746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A6FE" w14:textId="77777777" w:rsidR="0006746E" w:rsidRDefault="0006746E" w:rsidP="00A21553">
      <w:r>
        <w:separator/>
      </w:r>
    </w:p>
  </w:footnote>
  <w:footnote w:type="continuationSeparator" w:id="0">
    <w:p w14:paraId="067BCFCE" w14:textId="77777777" w:rsidR="0006746E" w:rsidRDefault="0006746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18936070">
    <w:abstractNumId w:val="1"/>
  </w:num>
  <w:num w:numId="2" w16cid:durableId="39216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06746E"/>
    <w:rsid w:val="00132599"/>
    <w:rsid w:val="0014082F"/>
    <w:rsid w:val="00172D05"/>
    <w:rsid w:val="00176314"/>
    <w:rsid w:val="001B1916"/>
    <w:rsid w:val="001C42F0"/>
    <w:rsid w:val="001E13EC"/>
    <w:rsid w:val="001E170F"/>
    <w:rsid w:val="0020011F"/>
    <w:rsid w:val="00246EAE"/>
    <w:rsid w:val="00251780"/>
    <w:rsid w:val="002553CD"/>
    <w:rsid w:val="002577C7"/>
    <w:rsid w:val="002629CD"/>
    <w:rsid w:val="002650DE"/>
    <w:rsid w:val="002B533A"/>
    <w:rsid w:val="002D3280"/>
    <w:rsid w:val="002F3B60"/>
    <w:rsid w:val="003B0605"/>
    <w:rsid w:val="003E4CDB"/>
    <w:rsid w:val="0040703C"/>
    <w:rsid w:val="00442C7F"/>
    <w:rsid w:val="004A4DC6"/>
    <w:rsid w:val="004C7428"/>
    <w:rsid w:val="00570A34"/>
    <w:rsid w:val="005A7E14"/>
    <w:rsid w:val="005C2741"/>
    <w:rsid w:val="00603E2E"/>
    <w:rsid w:val="006B0B61"/>
    <w:rsid w:val="006B22BF"/>
    <w:rsid w:val="006D1639"/>
    <w:rsid w:val="006D1EE3"/>
    <w:rsid w:val="00733C63"/>
    <w:rsid w:val="00750A4E"/>
    <w:rsid w:val="007670FD"/>
    <w:rsid w:val="00772EF9"/>
    <w:rsid w:val="007868D2"/>
    <w:rsid w:val="00787AE6"/>
    <w:rsid w:val="0079133F"/>
    <w:rsid w:val="007B185D"/>
    <w:rsid w:val="008229C4"/>
    <w:rsid w:val="00866AD0"/>
    <w:rsid w:val="00890226"/>
    <w:rsid w:val="00892616"/>
    <w:rsid w:val="008A2ECD"/>
    <w:rsid w:val="008A42ED"/>
    <w:rsid w:val="008B749A"/>
    <w:rsid w:val="008D763A"/>
    <w:rsid w:val="008F05F5"/>
    <w:rsid w:val="00913945"/>
    <w:rsid w:val="00943E31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9680D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D0399"/>
    <w:rsid w:val="00DE2F6C"/>
    <w:rsid w:val="00DF6879"/>
    <w:rsid w:val="00E11981"/>
    <w:rsid w:val="00E13CA7"/>
    <w:rsid w:val="00E34112"/>
    <w:rsid w:val="00E769C1"/>
    <w:rsid w:val="00E8032D"/>
    <w:rsid w:val="00E8669F"/>
    <w:rsid w:val="00EC48C9"/>
    <w:rsid w:val="00ED7872"/>
    <w:rsid w:val="00EF5D6D"/>
    <w:rsid w:val="00F612AB"/>
    <w:rsid w:val="00F658D9"/>
    <w:rsid w:val="00F65FB3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71</cp:revision>
  <cp:lastPrinted>2024-05-27T13:50:00Z</cp:lastPrinted>
  <dcterms:created xsi:type="dcterms:W3CDTF">2021-10-04T19:01:00Z</dcterms:created>
  <dcterms:modified xsi:type="dcterms:W3CDTF">2024-05-27T13:50:00Z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