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12.45pt;width:127.2pt;height:44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398EC38E" w:rsidR="00DF6879" w:rsidRPr="00535962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7670FD">
                            <w:rPr>
                              <w:rStyle w:val="Style2"/>
                              <w:b w:val="0"/>
                              <w:bCs/>
                            </w:rPr>
                            <w:t>0</w:t>
                          </w:r>
                          <w:r w:rsidR="008E1FD0">
                            <w:rPr>
                              <w:rStyle w:val="Style2"/>
                              <w:b w:val="0"/>
                              <w:bCs/>
                            </w:rPr>
                            <w:t>3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E734E8">
                            <w:rPr>
                              <w:rStyle w:val="Style2"/>
                              <w:b w:val="0"/>
                              <w:bCs/>
                            </w:rPr>
                            <w:t>4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0194CC79" w14:textId="38CEB9AB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032DB3B6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993B67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993B67" w:rsidRPr="00993B67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3431F7E4" w:rsidR="00F612AB" w:rsidRPr="00AF0FF4" w:rsidRDefault="00010DC3" w:rsidP="0079133F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</w:t>
      </w:r>
      <w:r w:rsidR="00101AEB">
        <w:rPr>
          <w:rFonts w:ascii="Times New Roman" w:hAnsi="Times New Roman" w:cs="Times New Roman"/>
        </w:rPr>
        <w:t xml:space="preserve">a ficha técnica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</w:t>
      </w:r>
      <w:r w:rsidR="00AF0FF4">
        <w:rPr>
          <w:rFonts w:ascii="Times New Roman" w:hAnsi="Times New Roman" w:cs="Times New Roman"/>
        </w:rPr>
        <w:t>s</w:t>
      </w:r>
      <w:r w:rsidR="007670FD">
        <w:rPr>
          <w:rFonts w:ascii="Times New Roman" w:hAnsi="Times New Roman" w:cs="Times New Roman"/>
        </w:rPr>
        <w:t xml:space="preserve"> </w:t>
      </w:r>
      <w:r w:rsidR="008E1FD0">
        <w:rPr>
          <w:rFonts w:ascii="Times New Roman" w:hAnsi="Times New Roman" w:cs="Times New Roman"/>
          <w:b/>
        </w:rPr>
        <w:t>readecuaci</w:t>
      </w:r>
      <w:r w:rsidR="00993B67">
        <w:rPr>
          <w:rFonts w:ascii="Times New Roman" w:hAnsi="Times New Roman" w:cs="Times New Roman"/>
          <w:b/>
        </w:rPr>
        <w:t>ones</w:t>
      </w:r>
      <w:r w:rsidR="008E1FD0">
        <w:rPr>
          <w:rFonts w:ascii="Times New Roman" w:hAnsi="Times New Roman" w:cs="Times New Roman"/>
          <w:b/>
        </w:rPr>
        <w:t xml:space="preserve"> de baños en el Palacio de Justicia de San Pedro de Macorís y </w:t>
      </w:r>
      <w:r w:rsidR="00723FFC">
        <w:rPr>
          <w:rFonts w:ascii="Times New Roman" w:hAnsi="Times New Roman" w:cs="Times New Roman"/>
          <w:b/>
        </w:rPr>
        <w:t>S</w:t>
      </w:r>
      <w:r w:rsidR="008E1FD0">
        <w:rPr>
          <w:rFonts w:ascii="Times New Roman" w:hAnsi="Times New Roman" w:cs="Times New Roman"/>
          <w:b/>
        </w:rPr>
        <w:t>an Francisco de Macorís y adecuación de espacio en la secretaria general en el edificio de la Suprema Corte de Justicia</w:t>
      </w:r>
      <w:r w:rsidR="0013259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>n</w:t>
      </w:r>
      <w:r w:rsidR="00132599">
        <w:rPr>
          <w:rFonts w:ascii="Times New Roman" w:hAnsi="Times New Roman" w:cs="Times New Roman"/>
        </w:rPr>
        <w:t xml:space="preserve">do las adendas realizadas a los </w:t>
      </w:r>
      <w:r w:rsidRPr="00A901D5">
        <w:rPr>
          <w:rFonts w:ascii="Times New Roman" w:hAnsi="Times New Roman" w:cs="Times New Roman"/>
        </w:rPr>
        <w:t>mismos:</w:t>
      </w:r>
      <w:r w:rsidR="00AF0FF4">
        <w:rPr>
          <w:rFonts w:ascii="Times New Roman" w:hAnsi="Times New Roman" w:cs="Times New Roman"/>
        </w:rPr>
        <w:t xml:space="preserve"> _</w:t>
      </w:r>
      <w:r w:rsidR="00FA1380" w:rsidRPr="00A901D5">
        <w:rPr>
          <w:rFonts w:ascii="Times New Roman" w:hAnsi="Times New Roman" w:cs="Times New Roman"/>
        </w:rPr>
        <w:t>__________________</w:t>
      </w:r>
      <w:r w:rsidRPr="00A901D5">
        <w:rPr>
          <w:rFonts w:ascii="Times New Roman" w:hAnsi="Times New Roman" w:cs="Times New Roman"/>
        </w:rPr>
        <w:t xml:space="preserve"> </w:t>
      </w:r>
    </w:p>
    <w:p w14:paraId="10FFDA21" w14:textId="464E8EDB" w:rsidR="00AF0FF4" w:rsidRPr="00A901D5" w:rsidRDefault="00AF0FF4" w:rsidP="00AF0FF4">
      <w:pPr>
        <w:pStyle w:val="Prrafodelista"/>
        <w:ind w:left="720" w:right="110" w:firstLine="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_______________________________________________________________________.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73875960" w:rsidR="00D36B41" w:rsidRPr="00A901D5" w:rsidRDefault="00010DC3" w:rsidP="0079133F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</w:t>
      </w:r>
      <w:r w:rsidR="00101AEB">
        <w:rPr>
          <w:rFonts w:ascii="Times New Roman" w:hAnsi="Times New Roman" w:cs="Times New Roman"/>
        </w:rPr>
        <w:t xml:space="preserve">a ficha técnica </w:t>
      </w:r>
      <w:r w:rsidRPr="00A901D5">
        <w:rPr>
          <w:rFonts w:ascii="Times New Roman" w:hAnsi="Times New Roman" w:cs="Times New Roman"/>
        </w:rPr>
        <w:t xml:space="preserve">y </w:t>
      </w:r>
      <w:r w:rsidR="00101AEB">
        <w:rPr>
          <w:rFonts w:ascii="Times New Roman" w:hAnsi="Times New Roman" w:cs="Times New Roman"/>
        </w:rPr>
        <w:t xml:space="preserve">el </w:t>
      </w:r>
      <w:r w:rsidR="00101AEB" w:rsidRPr="00A901D5">
        <w:rPr>
          <w:rFonts w:ascii="Times New Roman" w:hAnsi="Times New Roman" w:cs="Times New Roman"/>
        </w:rPr>
        <w:t>cronograma de ejecución</w:t>
      </w:r>
      <w:r w:rsidRPr="00A901D5">
        <w:rPr>
          <w:rFonts w:ascii="Times New Roman" w:hAnsi="Times New Roman" w:cs="Times New Roman"/>
        </w:rPr>
        <w:t>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</w:t>
      </w:r>
      <w:r w:rsidR="00FD67C7">
        <w:rPr>
          <w:rFonts w:ascii="Times New Roman" w:hAnsi="Times New Roman" w:cs="Times New Roman"/>
        </w:rPr>
        <w:t>s</w:t>
      </w:r>
      <w:r w:rsidR="00CC66D8" w:rsidRPr="00A901D5">
        <w:rPr>
          <w:rFonts w:ascii="Times New Roman" w:hAnsi="Times New Roman" w:cs="Times New Roman"/>
        </w:rPr>
        <w:t xml:space="preserve"> </w:t>
      </w:r>
      <w:r w:rsidR="008E1FD0">
        <w:rPr>
          <w:rFonts w:ascii="Times New Roman" w:hAnsi="Times New Roman" w:cs="Times New Roman"/>
          <w:b/>
        </w:rPr>
        <w:t>readecuac</w:t>
      </w:r>
      <w:r w:rsidR="00993B67">
        <w:rPr>
          <w:rFonts w:ascii="Times New Roman" w:hAnsi="Times New Roman" w:cs="Times New Roman"/>
          <w:b/>
        </w:rPr>
        <w:t>iones</w:t>
      </w:r>
      <w:r w:rsidR="008E1FD0">
        <w:rPr>
          <w:rFonts w:ascii="Times New Roman" w:hAnsi="Times New Roman" w:cs="Times New Roman"/>
          <w:b/>
        </w:rPr>
        <w:t xml:space="preserve"> de baños en el Palacio de Justicia de San Pedro de Macorís y San Francisco de Macorís y adecuación de espacio en la secretaria general en el edificio de la Suprema Corte de Justicia</w:t>
      </w:r>
      <w:r w:rsidR="008E1FD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="00FD67C7">
        <w:rPr>
          <w:rFonts w:ascii="Times New Roman" w:hAnsi="Times New Roman" w:cs="Times New Roman"/>
          <w:b/>
        </w:rPr>
        <w:t xml:space="preserve"> </w:t>
      </w:r>
      <w:r w:rsidR="00FD67C7" w:rsidRPr="00FD67C7">
        <w:rPr>
          <w:rFonts w:ascii="Times New Roman" w:hAnsi="Times New Roman" w:cs="Times New Roman"/>
          <w:bCs/>
          <w:color w:val="FF0000"/>
        </w:rPr>
        <w:t>…………………………………………………</w:t>
      </w:r>
      <w:r w:rsidR="00FD67C7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r w:rsidR="00FD67C7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……….……………………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Indicar lote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(s)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participa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r w:rsidR="00FD67C7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53638D56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39F7C56E" w14:textId="5E7D2E7D" w:rsidR="00132599" w:rsidRDefault="00B15C6D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Firm</w:t>
      </w:r>
      <w:r w:rsidR="00101AEB">
        <w:rPr>
          <w:rFonts w:ascii="Times New Roman" w:hAnsi="Times New Roman" w:cs="Times New Roman"/>
          <w:sz w:val="22"/>
          <w:szCs w:val="22"/>
        </w:rPr>
        <w:t xml:space="preserve">a </w:t>
      </w:r>
      <w:r w:rsidR="00132599" w:rsidRPr="00101AEB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_________________ </w:t>
      </w:r>
    </w:p>
    <w:p w14:paraId="59C26D60" w14:textId="6EB53D26" w:rsidR="00BF4D06" w:rsidRPr="00132599" w:rsidRDefault="00172D05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132599" w:rsidSect="0008515F">
      <w:headerReference w:type="default" r:id="rId10"/>
      <w:type w:val="continuous"/>
      <w:pgSz w:w="12240" w:h="15840" w:code="1"/>
      <w:pgMar w:top="1349" w:right="1701" w:bottom="1417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15699F" w14:textId="77777777" w:rsidR="0008515F" w:rsidRDefault="0008515F" w:rsidP="00A21553">
      <w:r>
        <w:separator/>
      </w:r>
    </w:p>
  </w:endnote>
  <w:endnote w:type="continuationSeparator" w:id="0">
    <w:p w14:paraId="2961D9A2" w14:textId="77777777" w:rsidR="0008515F" w:rsidRDefault="0008515F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29FF7" w14:textId="77777777" w:rsidR="0008515F" w:rsidRDefault="0008515F" w:rsidP="00A21553">
      <w:r>
        <w:separator/>
      </w:r>
    </w:p>
  </w:footnote>
  <w:footnote w:type="continuationSeparator" w:id="0">
    <w:p w14:paraId="26F10162" w14:textId="77777777" w:rsidR="0008515F" w:rsidRDefault="0008515F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A1525" w14:textId="7466CB23" w:rsidR="00A21553" w:rsidRDefault="007670FD">
    <w:pPr>
      <w:pStyle w:val="Encabezado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25785C03" wp14:editId="7ACB167D">
          <wp:simplePos x="0" y="0"/>
          <wp:positionH relativeFrom="column">
            <wp:posOffset>-337186</wp:posOffset>
          </wp:positionH>
          <wp:positionV relativeFrom="paragraph">
            <wp:posOffset>-438150</wp:posOffset>
          </wp:positionV>
          <wp:extent cx="2924175" cy="83968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321" cy="843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634337027">
    <w:abstractNumId w:val="1"/>
  </w:num>
  <w:num w:numId="2" w16cid:durableId="1474448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053D8"/>
    <w:rsid w:val="00010DC3"/>
    <w:rsid w:val="000641D5"/>
    <w:rsid w:val="0008515F"/>
    <w:rsid w:val="00101AEB"/>
    <w:rsid w:val="00132599"/>
    <w:rsid w:val="0014082F"/>
    <w:rsid w:val="00172D05"/>
    <w:rsid w:val="00176314"/>
    <w:rsid w:val="001B1916"/>
    <w:rsid w:val="001C30ED"/>
    <w:rsid w:val="001E13EC"/>
    <w:rsid w:val="001E170F"/>
    <w:rsid w:val="001E1FEA"/>
    <w:rsid w:val="0020011F"/>
    <w:rsid w:val="00246EAE"/>
    <w:rsid w:val="00251780"/>
    <w:rsid w:val="002553CD"/>
    <w:rsid w:val="002629CD"/>
    <w:rsid w:val="002650DE"/>
    <w:rsid w:val="002B533A"/>
    <w:rsid w:val="002F3B60"/>
    <w:rsid w:val="003B0605"/>
    <w:rsid w:val="0040703C"/>
    <w:rsid w:val="00442C7F"/>
    <w:rsid w:val="004A4DC6"/>
    <w:rsid w:val="00595EF2"/>
    <w:rsid w:val="005C2741"/>
    <w:rsid w:val="00603E2E"/>
    <w:rsid w:val="00691EAA"/>
    <w:rsid w:val="006B0B61"/>
    <w:rsid w:val="006B22BF"/>
    <w:rsid w:val="006D1639"/>
    <w:rsid w:val="006D1EE3"/>
    <w:rsid w:val="00723FFC"/>
    <w:rsid w:val="00733C63"/>
    <w:rsid w:val="007670FD"/>
    <w:rsid w:val="007868D2"/>
    <w:rsid w:val="00787AE6"/>
    <w:rsid w:val="0079133F"/>
    <w:rsid w:val="007B185D"/>
    <w:rsid w:val="008229C4"/>
    <w:rsid w:val="00890226"/>
    <w:rsid w:val="00892616"/>
    <w:rsid w:val="008A2ECD"/>
    <w:rsid w:val="008D763A"/>
    <w:rsid w:val="008E1FD0"/>
    <w:rsid w:val="008F05F5"/>
    <w:rsid w:val="00913945"/>
    <w:rsid w:val="00956353"/>
    <w:rsid w:val="0097456A"/>
    <w:rsid w:val="00993B67"/>
    <w:rsid w:val="00A21553"/>
    <w:rsid w:val="00A3038D"/>
    <w:rsid w:val="00A72148"/>
    <w:rsid w:val="00A901D5"/>
    <w:rsid w:val="00AB57B7"/>
    <w:rsid w:val="00AC7BAF"/>
    <w:rsid w:val="00AF0FF4"/>
    <w:rsid w:val="00B15C6D"/>
    <w:rsid w:val="00B458A0"/>
    <w:rsid w:val="00B46EF0"/>
    <w:rsid w:val="00B70119"/>
    <w:rsid w:val="00BB007A"/>
    <w:rsid w:val="00BF4D06"/>
    <w:rsid w:val="00C254C1"/>
    <w:rsid w:val="00CC66D8"/>
    <w:rsid w:val="00D15FA5"/>
    <w:rsid w:val="00D3270B"/>
    <w:rsid w:val="00D36B41"/>
    <w:rsid w:val="00D65D88"/>
    <w:rsid w:val="00DB0D74"/>
    <w:rsid w:val="00DB42C6"/>
    <w:rsid w:val="00DE2F6C"/>
    <w:rsid w:val="00DF6879"/>
    <w:rsid w:val="00E11981"/>
    <w:rsid w:val="00E34112"/>
    <w:rsid w:val="00E734E8"/>
    <w:rsid w:val="00E769C1"/>
    <w:rsid w:val="00E8032D"/>
    <w:rsid w:val="00E8669F"/>
    <w:rsid w:val="00ED7872"/>
    <w:rsid w:val="00EF5D6D"/>
    <w:rsid w:val="00F612AB"/>
    <w:rsid w:val="00FA0E54"/>
    <w:rsid w:val="00FA1380"/>
    <w:rsid w:val="00FD4741"/>
    <w:rsid w:val="00FD67C7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5F107-06DB-491F-9745-B075D60D5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Paola F. Sosa De La C.</cp:lastModifiedBy>
  <cp:revision>62</cp:revision>
  <cp:lastPrinted>2024-05-02T13:06:00Z</cp:lastPrinted>
  <dcterms:created xsi:type="dcterms:W3CDTF">2021-10-04T19:01:00Z</dcterms:created>
  <dcterms:modified xsi:type="dcterms:W3CDTF">2024-05-02T13:06:00Z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