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6A11C650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790414">
        <w:rPr>
          <w:b/>
          <w:bCs/>
        </w:rPr>
        <w:t>LPN-CPJ-</w:t>
      </w:r>
      <w:r w:rsidR="00390EF7">
        <w:rPr>
          <w:b/>
          <w:bCs/>
        </w:rPr>
        <w:t>2</w:t>
      </w:r>
      <w:r w:rsidR="006C6FFE">
        <w:rPr>
          <w:b/>
          <w:bCs/>
        </w:rPr>
        <w:t>8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6C6FFE" w:rsidRPr="006C6FFE">
        <w:rPr>
          <w:b/>
          <w:bCs/>
          <w:color w:val="000000"/>
          <w:sz w:val="22"/>
          <w:szCs w:val="22"/>
          <w:shd w:val="clear" w:color="auto" w:fill="FFFFFF"/>
          <w:lang w:val="es-MX"/>
        </w:rPr>
        <w:t>Adquisición de equipos tecnológicos y accesorios para servidores del Poder Judicial</w:t>
      </w:r>
      <w:r w:rsidR="00790414">
        <w:rPr>
          <w:b/>
          <w:bCs/>
          <w:i/>
          <w:iCs/>
          <w:lang w:val="es-DO"/>
        </w:rPr>
        <w:t xml:space="preserve">, </w:t>
      </w:r>
      <w:r w:rsidRPr="00F074AB">
        <w:t>declaro BAJO LAS MÁS SOLEMNE FE DEL JURAMENTO, lo siguiente:</w:t>
      </w:r>
    </w:p>
    <w:p w14:paraId="1420719E" w14:textId="77777777" w:rsidR="00390EF7" w:rsidRPr="00F074AB" w:rsidRDefault="00390EF7" w:rsidP="009C44E4">
      <w:pPr>
        <w:jc w:val="both"/>
      </w:pPr>
    </w:p>
    <w:p w14:paraId="511452A3" w14:textId="2891F402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prohibiciones de contratar establecidas en el </w:t>
      </w:r>
      <w:r w:rsidR="00FC1CC9">
        <w:rPr>
          <w:rFonts w:ascii="Times New Roman" w:hAnsi="Times New Roman" w:cs="Times New Roman"/>
          <w:sz w:val="24"/>
          <w:szCs w:val="24"/>
        </w:rPr>
        <w:t>a</w:t>
      </w:r>
      <w:r w:rsidRPr="00F074AB">
        <w:rPr>
          <w:rFonts w:ascii="Times New Roman" w:hAnsi="Times New Roman" w:cs="Times New Roman"/>
          <w:sz w:val="24"/>
          <w:szCs w:val="24"/>
        </w:rPr>
        <w:t>rtículo 1</w:t>
      </w:r>
      <w:r w:rsidR="00FC1CC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4A249C5B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B222EC">
        <w:t xml:space="preserve">________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65B3" w14:textId="77777777" w:rsidR="00E118BA" w:rsidRDefault="00E118BA" w:rsidP="00BA56ED">
      <w:r>
        <w:separator/>
      </w:r>
    </w:p>
  </w:endnote>
  <w:endnote w:type="continuationSeparator" w:id="0">
    <w:p w14:paraId="7A56B6DB" w14:textId="77777777" w:rsidR="00E118BA" w:rsidRDefault="00E118BA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87A445" w14:paraId="13430599" w14:textId="77777777" w:rsidTr="5987A445">
      <w:trPr>
        <w:trHeight w:val="300"/>
      </w:trPr>
      <w:tc>
        <w:tcPr>
          <w:tcW w:w="2830" w:type="dxa"/>
        </w:tcPr>
        <w:p w14:paraId="21780E98" w14:textId="62241AA0" w:rsidR="5987A445" w:rsidRDefault="5987A445" w:rsidP="5987A445">
          <w:pPr>
            <w:pStyle w:val="Encabezado"/>
            <w:ind w:left="-115"/>
          </w:pPr>
        </w:p>
      </w:tc>
      <w:tc>
        <w:tcPr>
          <w:tcW w:w="2830" w:type="dxa"/>
        </w:tcPr>
        <w:p w14:paraId="4EF4FCBA" w14:textId="701A089E" w:rsidR="5987A445" w:rsidRDefault="5987A445" w:rsidP="5987A445">
          <w:pPr>
            <w:pStyle w:val="Encabezado"/>
            <w:jc w:val="center"/>
          </w:pPr>
        </w:p>
      </w:tc>
      <w:tc>
        <w:tcPr>
          <w:tcW w:w="2830" w:type="dxa"/>
        </w:tcPr>
        <w:p w14:paraId="25DED611" w14:textId="0F9B55F0" w:rsidR="5987A445" w:rsidRDefault="5987A445" w:rsidP="5987A445">
          <w:pPr>
            <w:pStyle w:val="Encabezado"/>
            <w:ind w:right="-115"/>
            <w:jc w:val="right"/>
          </w:pPr>
        </w:p>
      </w:tc>
    </w:tr>
  </w:tbl>
  <w:p w14:paraId="4F7332B1" w14:textId="7A8CB55A" w:rsidR="5987A445" w:rsidRDefault="5987A445" w:rsidP="5987A4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D10D" w14:textId="77777777" w:rsidR="00E118BA" w:rsidRDefault="00E118BA" w:rsidP="00BA56ED">
      <w:r>
        <w:separator/>
      </w:r>
    </w:p>
  </w:footnote>
  <w:footnote w:type="continuationSeparator" w:id="0">
    <w:p w14:paraId="414C1442" w14:textId="77777777" w:rsidR="00E118BA" w:rsidRDefault="00E118BA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9CFD" w14:textId="3F8B9764" w:rsidR="00BA56ED" w:rsidRPr="00A92B82" w:rsidRDefault="00A92B82" w:rsidP="00A92B82">
    <w:pPr>
      <w:pStyle w:val="Encabezado"/>
      <w:tabs>
        <w:tab w:val="clear" w:pos="4252"/>
        <w:tab w:val="clear" w:pos="8504"/>
        <w:tab w:val="left" w:pos="3156"/>
      </w:tabs>
      <w:rPr>
        <w:rFonts w:ascii="Palatino Linotype" w:hAnsi="Palatino Linotype"/>
        <w:noProof/>
        <w:lang w:eastAsia="es-ES"/>
      </w:rPr>
    </w:pPr>
    <w:r>
      <w:rPr>
        <w:noProof/>
      </w:rPr>
      <w:drawing>
        <wp:inline distT="0" distB="0" distL="0" distR="0" wp14:anchorId="3AAFD7A3" wp14:editId="51F266F0">
          <wp:extent cx="2628900" cy="695960"/>
          <wp:effectExtent l="0" t="0" r="0" b="0"/>
          <wp:docPr id="6" name="Imagen 5" descr="Text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B49B8532-499A-903E-CE93-0688C9486D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Text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B49B8532-499A-903E-CE93-0688C9486D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240" cy="701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alatino Linotype" w:hAnsi="Palatino Linotype"/>
        <w:noProof/>
        <w:lang w:eastAsia="es-ES"/>
      </w:rPr>
      <w:tab/>
      <w:t xml:space="preserve">                                       </w:t>
    </w:r>
    <w:r w:rsidR="00790414">
      <w:rPr>
        <w:b/>
        <w:bCs/>
        <w:iCs/>
      </w:rPr>
      <w:t>LPN-CPJ-</w:t>
    </w:r>
    <w:r w:rsidR="00390EF7">
      <w:rPr>
        <w:b/>
        <w:bCs/>
        <w:iCs/>
      </w:rPr>
      <w:t>2</w:t>
    </w:r>
    <w:r w:rsidR="006C6FFE">
      <w:rPr>
        <w:b/>
        <w:bCs/>
        <w:iCs/>
      </w:rPr>
      <w:t>8</w:t>
    </w:r>
    <w:r w:rsidR="005E6A47" w:rsidRPr="005E6A47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8514E"/>
    <w:rsid w:val="00287B2B"/>
    <w:rsid w:val="003027FB"/>
    <w:rsid w:val="00306F9C"/>
    <w:rsid w:val="00342748"/>
    <w:rsid w:val="00380396"/>
    <w:rsid w:val="00390EF7"/>
    <w:rsid w:val="003A4DCB"/>
    <w:rsid w:val="003C1E2C"/>
    <w:rsid w:val="003E3D2B"/>
    <w:rsid w:val="003F190A"/>
    <w:rsid w:val="00434821"/>
    <w:rsid w:val="0049132B"/>
    <w:rsid w:val="004F2DB7"/>
    <w:rsid w:val="0053555B"/>
    <w:rsid w:val="00561709"/>
    <w:rsid w:val="00572E20"/>
    <w:rsid w:val="005B1C46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85B98"/>
    <w:rsid w:val="006C6FFE"/>
    <w:rsid w:val="006D44CA"/>
    <w:rsid w:val="006D5E94"/>
    <w:rsid w:val="007017FD"/>
    <w:rsid w:val="00712E7A"/>
    <w:rsid w:val="007741ED"/>
    <w:rsid w:val="007821C3"/>
    <w:rsid w:val="00790414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13027"/>
    <w:rsid w:val="00A92B82"/>
    <w:rsid w:val="00AC3A53"/>
    <w:rsid w:val="00B05811"/>
    <w:rsid w:val="00B12E04"/>
    <w:rsid w:val="00B21986"/>
    <w:rsid w:val="00B222EC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118BA"/>
    <w:rsid w:val="00EA38A8"/>
    <w:rsid w:val="00F074AB"/>
    <w:rsid w:val="00F25A59"/>
    <w:rsid w:val="00F31324"/>
    <w:rsid w:val="00F41B9D"/>
    <w:rsid w:val="00F73C6F"/>
    <w:rsid w:val="00FC1CC9"/>
    <w:rsid w:val="00FE1430"/>
    <w:rsid w:val="07BCF7D6"/>
    <w:rsid w:val="5987A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A1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1A664C55-EE4F-4C14-9013-2F94C9606E28}"/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99876-E6DE-4F5E-BF27-8F8858A358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ef3d409c-51e8-4a1c-b238-cf9f3673307b"/>
    <ds:schemaRef ds:uri="http://schemas.microsoft.com/office/2006/documentManagement/types"/>
    <ds:schemaRef ds:uri="209cd0db-1aa9-466c-8933-4493a1504f63"/>
    <ds:schemaRef ds:uri="caf61add-cf15-4341-ad7c-3bb05f38d72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1858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30</cp:revision>
  <cp:lastPrinted>2023-03-20T16:02:00Z</cp:lastPrinted>
  <dcterms:created xsi:type="dcterms:W3CDTF">2022-06-13T19:57:00Z</dcterms:created>
  <dcterms:modified xsi:type="dcterms:W3CDTF">2023-12-06T17:50:00Z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