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2C4B" w14:textId="6DFA0E50" w:rsidR="00A40741" w:rsidRDefault="00A40741"/>
    <w:p w14:paraId="2D03FFDC" w14:textId="0D7B6AE0" w:rsidR="00A40741" w:rsidRDefault="00A40741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6647FF9E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</w:t>
            </w:r>
            <w:r w:rsidR="00C45941">
              <w:rPr>
                <w:sz w:val="22"/>
                <w:szCs w:val="22"/>
              </w:rPr>
              <w:t xml:space="preserve"> y </w:t>
            </w:r>
            <w:r w:rsidR="00FB71BF" w:rsidRPr="00B5145E">
              <w:rPr>
                <w:sz w:val="22"/>
                <w:szCs w:val="22"/>
              </w:rPr>
              <w:t xml:space="preserve">Obras </w:t>
            </w:r>
            <w:r w:rsidR="00C45941">
              <w:rPr>
                <w:sz w:val="22"/>
                <w:szCs w:val="22"/>
              </w:rPr>
              <w:t xml:space="preserve">y sus modificaciones  </w:t>
            </w:r>
            <w:r w:rsidR="00C45941" w:rsidRPr="00C45941">
              <w:rPr>
                <w:sz w:val="22"/>
                <w:szCs w:val="22"/>
              </w:rPr>
              <w:t>y el artículo 12 de Reglamento de Compras de Bienes y Contrataciones de Obras y Servicios del Poder Judicial</w:t>
            </w:r>
            <w:r w:rsidR="00FB71BF" w:rsidRPr="00B5145E">
              <w:rPr>
                <w:sz w:val="22"/>
                <w:szCs w:val="22"/>
              </w:rPr>
              <w:t>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0BF7AF0F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610543">
              <w:rPr>
                <w:sz w:val="22"/>
                <w:szCs w:val="22"/>
              </w:rPr>
              <w:t>(</w:t>
            </w:r>
            <w:r w:rsidR="00610543"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)</w:t>
            </w:r>
            <w:proofErr w:type="gramEnd"/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A40741">
      <w:head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DF3F" w14:textId="77777777" w:rsidR="008D33B0" w:rsidRDefault="008D33B0" w:rsidP="00A40741">
      <w:r>
        <w:separator/>
      </w:r>
    </w:p>
  </w:endnote>
  <w:endnote w:type="continuationSeparator" w:id="0">
    <w:p w14:paraId="2FDBF1EF" w14:textId="77777777" w:rsidR="008D33B0" w:rsidRDefault="008D33B0" w:rsidP="00A4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FB1D" w14:textId="77777777" w:rsidR="008D33B0" w:rsidRDefault="008D33B0" w:rsidP="00A40741">
      <w:r>
        <w:separator/>
      </w:r>
    </w:p>
  </w:footnote>
  <w:footnote w:type="continuationSeparator" w:id="0">
    <w:p w14:paraId="54AF8966" w14:textId="77777777" w:rsidR="008D33B0" w:rsidRDefault="008D33B0" w:rsidP="00A4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8D28" w14:textId="49AB5B2D" w:rsidR="00A40741" w:rsidRDefault="00A40741">
    <w:pPr>
      <w:pStyle w:val="Encabezado"/>
    </w:pPr>
    <w:r>
      <w:rPr>
        <w:noProof/>
      </w:rPr>
      <w:drawing>
        <wp:inline distT="0" distB="0" distL="0" distR="0" wp14:anchorId="4DD5A131" wp14:editId="62C528B7">
          <wp:extent cx="2234317" cy="602911"/>
          <wp:effectExtent l="0" t="0" r="127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24" cy="61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843202">
    <w:abstractNumId w:val="0"/>
  </w:num>
  <w:num w:numId="2" w16cid:durableId="117881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1767"/>
    <w:rsid w:val="004968DF"/>
    <w:rsid w:val="004A460E"/>
    <w:rsid w:val="004B47C8"/>
    <w:rsid w:val="004B5D46"/>
    <w:rsid w:val="004E1F3E"/>
    <w:rsid w:val="00504143"/>
    <w:rsid w:val="005975CE"/>
    <w:rsid w:val="005A2258"/>
    <w:rsid w:val="00610543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B6760"/>
    <w:rsid w:val="007C4A51"/>
    <w:rsid w:val="007D2846"/>
    <w:rsid w:val="00843A74"/>
    <w:rsid w:val="00850DA5"/>
    <w:rsid w:val="00855A67"/>
    <w:rsid w:val="008D33B0"/>
    <w:rsid w:val="008F7EA6"/>
    <w:rsid w:val="00950BBA"/>
    <w:rsid w:val="00A117A3"/>
    <w:rsid w:val="00A40741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45941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w:type="paragraph" w:styleId="Encabezado">
    <w:name w:val="header"/>
    <w:basedOn w:val="Normal"/>
    <w:link w:val="EncabezadoCar"/>
    <w:rsid w:val="00A40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0741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A407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0741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D64CE41B-3CCB-493C-ADD6-433E12E05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E5178-ED65-417C-8096-9CAA225B1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EA73B-7A57-4927-8FD2-EB9A7C86F8BD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Richard A. Gomez</cp:lastModifiedBy>
  <cp:revision>4</cp:revision>
  <cp:lastPrinted>2021-12-28T16:05:00Z</cp:lastPrinted>
  <dcterms:created xsi:type="dcterms:W3CDTF">2022-03-01T12:18:00Z</dcterms:created>
  <dcterms:modified xsi:type="dcterms:W3CDTF">2022-04-22T14:38:00Z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