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6207BF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AB802B1" w:rsidR="00DF6879" w:rsidRPr="00535962" w:rsidRDefault="006207BF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71A31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E83EF7">
                            <w:rPr>
                              <w:rStyle w:val="Style2"/>
                              <w:b w:val="0"/>
                              <w:bCs/>
                            </w:rPr>
                            <w:t>9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6207BF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6207B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6207BF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71796B1E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6207BF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6207BF">
                    <w:fldChar w:fldCharType="begin"/>
                  </w:r>
                  <w:r w:rsidR="006207BF">
                    <w:instrText>NUMPAGES   \* MERGEFORMAT</w:instrText>
                  </w:r>
                  <w:r w:rsidR="006207BF">
                    <w:fldChar w:fldCharType="separate"/>
                  </w:r>
                  <w:r w:rsidR="006207BF" w:rsidRPr="006207BF">
                    <w:rPr>
                      <w:b/>
                      <w:noProof/>
                    </w:rPr>
                    <w:t>1</w:t>
                  </w:r>
                  <w:r w:rsidR="006207BF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2F46535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D852C3" w:rsidRPr="00BC6DB5">
        <w:rPr>
          <w:rFonts w:ascii="Times New Roman" w:eastAsia="Times New Roman" w:hAnsi="Times New Roman" w:cs="Times New Roman"/>
          <w:color w:val="000000" w:themeColor="text1"/>
          <w:lang w:val="es-DO"/>
        </w:rPr>
        <w:t xml:space="preserve">la </w:t>
      </w:r>
      <w:r w:rsidR="00D852C3" w:rsidRPr="002046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adquisición de combustible tipo gasoil regular para las plantas eléctricas en las sedes judiciales a nivel nacional</w:t>
      </w:r>
      <w:r w:rsidR="00E24FD9" w:rsidRPr="00D852C3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,</w:t>
      </w:r>
      <w:r w:rsidR="006B0B61" w:rsidRPr="00D852C3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</w:t>
      </w:r>
      <w:r w:rsidR="00D852C3">
        <w:rPr>
          <w:rFonts w:ascii="Times New Roman" w:hAnsi="Times New Roman" w:cs="Times New Roman"/>
        </w:rPr>
        <w:t>___________________</w:t>
      </w:r>
      <w:r w:rsidR="00FA1380" w:rsidRPr="00A901D5">
        <w:rPr>
          <w:rFonts w:ascii="Times New Roman" w:hAnsi="Times New Roman" w:cs="Times New Roman"/>
        </w:rPr>
        <w:t>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4ABA02E3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D852C3" w:rsidRPr="00BC6DB5">
        <w:rPr>
          <w:rFonts w:ascii="Times New Roman" w:eastAsia="Times New Roman" w:hAnsi="Times New Roman" w:cs="Times New Roman"/>
          <w:color w:val="000000" w:themeColor="text1"/>
          <w:lang w:val="es-DO"/>
        </w:rPr>
        <w:t xml:space="preserve">la </w:t>
      </w:r>
      <w:r w:rsidR="00D852C3" w:rsidRPr="002046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adquisición de combustible tipo gasoil regular para las plantas eléctricas en las sedes judiciales a nivel nacional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D852C3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="00010DC3" w:rsidRPr="00D852C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9BC6" w14:textId="77777777" w:rsidR="00267203" w:rsidRDefault="00267203" w:rsidP="00A21553">
      <w:r>
        <w:separator/>
      </w:r>
    </w:p>
  </w:endnote>
  <w:endnote w:type="continuationSeparator" w:id="0">
    <w:p w14:paraId="40D2EB46" w14:textId="77777777" w:rsidR="00267203" w:rsidRDefault="0026720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A8D0" w14:textId="77777777" w:rsidR="00267203" w:rsidRDefault="00267203" w:rsidP="00A21553">
      <w:r>
        <w:separator/>
      </w:r>
    </w:p>
  </w:footnote>
  <w:footnote w:type="continuationSeparator" w:id="0">
    <w:p w14:paraId="10AD3408" w14:textId="77777777" w:rsidR="00267203" w:rsidRDefault="0026720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25613E6C" w:rsidR="00A21553" w:rsidRDefault="00E83EF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46F88" wp14:editId="25D7683B">
          <wp:simplePos x="0" y="0"/>
          <wp:positionH relativeFrom="column">
            <wp:posOffset>290</wp:posOffset>
          </wp:positionH>
          <wp:positionV relativeFrom="paragraph">
            <wp:posOffset>-349858</wp:posOffset>
          </wp:positionV>
          <wp:extent cx="2513775" cy="659958"/>
          <wp:effectExtent l="0" t="0" r="0" b="0"/>
          <wp:wrapNone/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13775" cy="6599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67203"/>
    <w:rsid w:val="002B533A"/>
    <w:rsid w:val="002F3B60"/>
    <w:rsid w:val="0037673C"/>
    <w:rsid w:val="003A57AE"/>
    <w:rsid w:val="003B0605"/>
    <w:rsid w:val="00442C7F"/>
    <w:rsid w:val="004A4DC6"/>
    <w:rsid w:val="005259CD"/>
    <w:rsid w:val="005C2741"/>
    <w:rsid w:val="00603E2E"/>
    <w:rsid w:val="006207BF"/>
    <w:rsid w:val="006B0B61"/>
    <w:rsid w:val="006B22BF"/>
    <w:rsid w:val="006D1EE3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852C3"/>
    <w:rsid w:val="00DB0D74"/>
    <w:rsid w:val="00DE2F6C"/>
    <w:rsid w:val="00DF6879"/>
    <w:rsid w:val="00E24FD9"/>
    <w:rsid w:val="00E34112"/>
    <w:rsid w:val="00E8032D"/>
    <w:rsid w:val="00E83EF7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209cd0db-1aa9-466c-8933-4493a1504f63"/>
    <ds:schemaRef ds:uri="caf61add-cf15-4341-ad7c-3bb05f38d729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DCE2-5B05-4535-BACC-9E2DC71AC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59</cp:revision>
  <cp:lastPrinted>2023-12-22T13:20:00Z</cp:lastPrinted>
  <dcterms:created xsi:type="dcterms:W3CDTF">2021-10-04T19:01:00Z</dcterms:created>
  <dcterms:modified xsi:type="dcterms:W3CDTF">2023-12-22T13:20:00Z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