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  <w:bookmarkStart w:id="0" w:name="_GoBack"/>
      <w:bookmarkEnd w:id="0"/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4DF0BC29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 xml:space="preserve">rimientos de la convocatoria de </w:t>
      </w:r>
      <w:r w:rsidR="00F77FF4">
        <w:t xml:space="preserve">Licitación Pública Nacional </w:t>
      </w:r>
      <w:r w:rsidRPr="00F074AB">
        <w:t xml:space="preserve">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63472" w14:textId="77777777" w:rsidR="008B1FFC" w:rsidRDefault="008B1FFC" w:rsidP="00BA56ED">
      <w:r>
        <w:separator/>
      </w:r>
    </w:p>
  </w:endnote>
  <w:endnote w:type="continuationSeparator" w:id="0">
    <w:p w14:paraId="5B439C1C" w14:textId="77777777" w:rsidR="008B1FFC" w:rsidRDefault="008B1FFC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D876A" w14:textId="77777777" w:rsidR="008B1FFC" w:rsidRDefault="008B1FFC" w:rsidP="00BA56ED">
      <w:r>
        <w:separator/>
      </w:r>
    </w:p>
  </w:footnote>
  <w:footnote w:type="continuationSeparator" w:id="0">
    <w:p w14:paraId="78EFA9E4" w14:textId="77777777" w:rsidR="008B1FFC" w:rsidRDefault="008B1FFC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4E364947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F77FF4">
      <w:rPr>
        <w:b/>
        <w:bCs/>
        <w:iCs/>
      </w:rPr>
      <w:t>LPN-CPJ</w:t>
    </w:r>
    <w:r w:rsidR="00B7512A">
      <w:rPr>
        <w:b/>
        <w:bCs/>
        <w:iCs/>
      </w:rPr>
      <w:t>-</w:t>
    </w:r>
    <w:r w:rsidR="00C9321F">
      <w:rPr>
        <w:b/>
        <w:bCs/>
        <w:iCs/>
      </w:rPr>
      <w:t>13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74A14D5D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0E5DAF"/>
    <w:rsid w:val="00103C2B"/>
    <w:rsid w:val="00112C06"/>
    <w:rsid w:val="00116C5E"/>
    <w:rsid w:val="00122AAF"/>
    <w:rsid w:val="00150680"/>
    <w:rsid w:val="00160FBE"/>
    <w:rsid w:val="00187286"/>
    <w:rsid w:val="001C410C"/>
    <w:rsid w:val="0028514E"/>
    <w:rsid w:val="003027FB"/>
    <w:rsid w:val="00330F96"/>
    <w:rsid w:val="003C1E2C"/>
    <w:rsid w:val="003F190A"/>
    <w:rsid w:val="0049132B"/>
    <w:rsid w:val="004F2DB7"/>
    <w:rsid w:val="0053555B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8B1FFC"/>
    <w:rsid w:val="008C1359"/>
    <w:rsid w:val="008F1582"/>
    <w:rsid w:val="0093016C"/>
    <w:rsid w:val="009A3086"/>
    <w:rsid w:val="00B21986"/>
    <w:rsid w:val="00B36AE2"/>
    <w:rsid w:val="00B51960"/>
    <w:rsid w:val="00B72ADC"/>
    <w:rsid w:val="00B7512A"/>
    <w:rsid w:val="00B757BC"/>
    <w:rsid w:val="00BA56ED"/>
    <w:rsid w:val="00C820EF"/>
    <w:rsid w:val="00C9321F"/>
    <w:rsid w:val="00CA5DA8"/>
    <w:rsid w:val="00CB3E19"/>
    <w:rsid w:val="00CC4752"/>
    <w:rsid w:val="00D66F45"/>
    <w:rsid w:val="00D81548"/>
    <w:rsid w:val="00DF5521"/>
    <w:rsid w:val="00E606D1"/>
    <w:rsid w:val="00E83DEC"/>
    <w:rsid w:val="00EA38A8"/>
    <w:rsid w:val="00F074AB"/>
    <w:rsid w:val="00F25A59"/>
    <w:rsid w:val="00F31324"/>
    <w:rsid w:val="00F73C6F"/>
    <w:rsid w:val="00F77FF4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35EF-05A8-45DD-9A12-1AF237CFF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26D737-1016-47B7-BCFB-26F7A44C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9</cp:revision>
  <cp:lastPrinted>2022-10-13T15:34:00Z</cp:lastPrinted>
  <dcterms:created xsi:type="dcterms:W3CDTF">2022-09-14T15:55:00Z</dcterms:created>
  <dcterms:modified xsi:type="dcterms:W3CDTF">2023-05-11T16:49:00Z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